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6292" w14:textId="19BC8EE1" w:rsidR="00F10DD8" w:rsidRPr="00F10DD8" w:rsidRDefault="00486749" w:rsidP="00F10DD8">
      <w:pPr>
        <w:spacing w:after="120" w:line="276" w:lineRule="auto"/>
        <w:jc w:val="right"/>
        <w:rPr>
          <w:rFonts w:eastAsia="Times New Roman" w:cstheme="minorHAnsi"/>
          <w:b/>
          <w:bCs/>
          <w:sz w:val="24"/>
          <w:szCs w:val="24"/>
          <w:lang w:val="bg-BG"/>
        </w:rPr>
      </w:pP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Приложение </w:t>
      </w:r>
      <w:r w:rsidR="001203D8"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№ </w:t>
      </w:r>
      <w:r w:rsidR="00760856">
        <w:rPr>
          <w:rFonts w:eastAsia="Times New Roman" w:cstheme="minorHAnsi"/>
          <w:b/>
          <w:bCs/>
          <w:sz w:val="24"/>
          <w:szCs w:val="24"/>
          <w:lang w:val="bg-BG"/>
        </w:rPr>
        <w:t>9</w:t>
      </w:r>
      <w:r w:rsidR="00690804"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 </w:t>
      </w:r>
      <w:r w:rsidR="00F04E37"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Регионална специализация </w:t>
      </w:r>
    </w:p>
    <w:p w14:paraId="26DC6EBB" w14:textId="7EC80F20" w:rsidR="00EA0E18" w:rsidRDefault="00F10DD8" w:rsidP="00715EC3">
      <w:pPr>
        <w:spacing w:after="120" w:line="276" w:lineRule="auto"/>
        <w:jc w:val="center"/>
        <w:rPr>
          <w:rFonts w:eastAsia="Times New Roman" w:cstheme="minorHAnsi"/>
          <w:b/>
          <w:bCs/>
          <w:sz w:val="24"/>
          <w:szCs w:val="24"/>
          <w:lang w:val="bg-BG"/>
        </w:rPr>
      </w:pP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Приложение към </w:t>
      </w:r>
      <w:r>
        <w:rPr>
          <w:rFonts w:eastAsia="Times New Roman" w:cstheme="minorHAnsi"/>
          <w:b/>
          <w:bCs/>
          <w:sz w:val="24"/>
          <w:szCs w:val="24"/>
          <w:lang w:val="bg-BG"/>
        </w:rPr>
        <w:t>К</w:t>
      </w: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>ритерии за подбор 3.2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1203D8"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към </w:t>
      </w:r>
      <w:r>
        <w:rPr>
          <w:rFonts w:eastAsia="Times New Roman" w:cstheme="minorHAnsi"/>
          <w:b/>
          <w:bCs/>
          <w:sz w:val="24"/>
          <w:szCs w:val="24"/>
          <w:lang w:val="bg-BG"/>
        </w:rPr>
        <w:t>У</w:t>
      </w:r>
      <w:r w:rsidR="001203D8" w:rsidRPr="00F10DD8">
        <w:rPr>
          <w:rFonts w:eastAsia="Times New Roman" w:cstheme="minorHAnsi"/>
          <w:b/>
          <w:bCs/>
          <w:sz w:val="24"/>
          <w:szCs w:val="24"/>
          <w:lang w:val="bg-BG"/>
        </w:rPr>
        <w:t>словията за кандидатстване</w:t>
      </w:r>
    </w:p>
    <w:p w14:paraId="4C0143BD" w14:textId="639B3019" w:rsidR="00F10DD8" w:rsidRDefault="00F10DD8" w:rsidP="00715EC3">
      <w:pPr>
        <w:spacing w:after="120" w:line="276" w:lineRule="auto"/>
        <w:jc w:val="center"/>
        <w:rPr>
          <w:rFonts w:eastAsia="Times New Roman" w:cstheme="minorHAnsi"/>
          <w:b/>
          <w:bCs/>
          <w:sz w:val="24"/>
          <w:szCs w:val="24"/>
          <w:lang w:val="bg-BG"/>
        </w:rPr>
      </w:pPr>
      <w:r>
        <w:rPr>
          <w:rFonts w:eastAsia="Times New Roman" w:cstheme="minorHAnsi"/>
          <w:b/>
          <w:bCs/>
          <w:sz w:val="24"/>
          <w:szCs w:val="24"/>
          <w:lang w:val="bg-BG"/>
        </w:rPr>
        <w:t>Р</w:t>
      </w: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егионалната специализация на </w:t>
      </w:r>
      <w:r>
        <w:rPr>
          <w:rFonts w:eastAsia="Times New Roman" w:cstheme="minorHAnsi"/>
          <w:b/>
          <w:bCs/>
          <w:sz w:val="24"/>
          <w:szCs w:val="24"/>
          <w:lang w:val="bg-BG"/>
        </w:rPr>
        <w:t>ниво област на дейност</w:t>
      </w: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, </w:t>
      </w:r>
    </w:p>
    <w:p w14:paraId="792DA375" w14:textId="0492D544" w:rsidR="00F10DD8" w:rsidRPr="00F10DD8" w:rsidRDefault="00F10DD8" w:rsidP="00715EC3">
      <w:pPr>
        <w:spacing w:after="120" w:line="276" w:lineRule="auto"/>
        <w:jc w:val="center"/>
        <w:rPr>
          <w:rFonts w:eastAsia="Times New Roman" w:cstheme="minorHAnsi"/>
          <w:b/>
          <w:bCs/>
          <w:sz w:val="24"/>
          <w:szCs w:val="24"/>
          <w:lang w:val="bg-BG"/>
        </w:rPr>
      </w:pPr>
      <w:r>
        <w:rPr>
          <w:rFonts w:eastAsia="Times New Roman" w:cstheme="minorHAnsi"/>
          <w:b/>
          <w:bCs/>
          <w:sz w:val="24"/>
          <w:szCs w:val="24"/>
          <w:lang w:val="bg-BG"/>
        </w:rPr>
        <w:t>в съответствие с</w:t>
      </w:r>
      <w:r w:rsidRPr="00F10DD8">
        <w:rPr>
          <w:rFonts w:eastAsia="Times New Roman" w:cstheme="minorHAnsi"/>
          <w:b/>
          <w:bCs/>
          <w:sz w:val="24"/>
          <w:szCs w:val="24"/>
          <w:lang w:val="bg-BG"/>
        </w:rPr>
        <w:t xml:space="preserve"> „Национална стратегия за малките и средните предприятия" 2021-2027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4813"/>
        <w:gridCol w:w="6191"/>
        <w:gridCol w:w="3562"/>
      </w:tblGrid>
      <w:tr w:rsidR="006B6609" w:rsidRPr="00F10DD8" w14:paraId="437A71B1" w14:textId="77777777" w:rsidTr="00982043">
        <w:trPr>
          <w:trHeight w:val="602"/>
        </w:trPr>
        <w:tc>
          <w:tcPr>
            <w:tcW w:w="0" w:type="auto"/>
            <w:vMerge w:val="restart"/>
            <w:shd w:val="clear" w:color="auto" w:fill="538135" w:themeFill="accent6" w:themeFillShade="BF"/>
            <w:vAlign w:val="center"/>
            <w:hideMark/>
          </w:tcPr>
          <w:p w14:paraId="7190CC2E" w14:textId="7777777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Район/</w:t>
            </w:r>
          </w:p>
          <w:p w14:paraId="5AF5EF27" w14:textId="7777777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0" w:type="auto"/>
            <w:shd w:val="clear" w:color="auto" w:fill="538135" w:themeFill="accent6" w:themeFillShade="BF"/>
            <w:vAlign w:val="center"/>
            <w:hideMark/>
          </w:tcPr>
          <w:p w14:paraId="27E4A17B" w14:textId="72988F29" w:rsidR="006B6609" w:rsidRPr="00F10DD8" w:rsidRDefault="006B6609" w:rsidP="004D3FEB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0" w:type="auto"/>
            <w:shd w:val="clear" w:color="auto" w:fill="538135" w:themeFill="accent6" w:themeFillShade="BF"/>
            <w:vAlign w:val="center"/>
            <w:hideMark/>
          </w:tcPr>
          <w:p w14:paraId="0913BE42" w14:textId="7777777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0" w:type="auto"/>
            <w:shd w:val="clear" w:color="auto" w:fill="538135" w:themeFill="accent6" w:themeFillShade="BF"/>
            <w:vAlign w:val="center"/>
            <w:hideMark/>
          </w:tcPr>
          <w:p w14:paraId="5576A3E5" w14:textId="7777777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6B6609" w:rsidRPr="00F10DD8" w14:paraId="24A72703" w14:textId="77777777" w:rsidTr="004D3FEB">
        <w:trPr>
          <w:trHeight w:val="185"/>
        </w:trPr>
        <w:tc>
          <w:tcPr>
            <w:tcW w:w="0" w:type="auto"/>
            <w:vMerge/>
            <w:shd w:val="clear" w:color="auto" w:fill="538135" w:themeFill="accent6" w:themeFillShade="BF"/>
            <w:vAlign w:val="center"/>
          </w:tcPr>
          <w:p w14:paraId="74CEE820" w14:textId="7777777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shd w:val="clear" w:color="auto" w:fill="538135" w:themeFill="accent6" w:themeFillShade="BF"/>
            <w:vAlign w:val="center"/>
          </w:tcPr>
          <w:p w14:paraId="40AC133A" w14:textId="3B906007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1</w:t>
            </w:r>
          </w:p>
        </w:tc>
        <w:tc>
          <w:tcPr>
            <w:tcW w:w="0" w:type="auto"/>
            <w:shd w:val="clear" w:color="auto" w:fill="538135" w:themeFill="accent6" w:themeFillShade="BF"/>
            <w:vAlign w:val="center"/>
          </w:tcPr>
          <w:p w14:paraId="246A7ECD" w14:textId="2CC0C064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2</w:t>
            </w:r>
          </w:p>
        </w:tc>
        <w:tc>
          <w:tcPr>
            <w:tcW w:w="0" w:type="auto"/>
            <w:shd w:val="clear" w:color="auto" w:fill="538135" w:themeFill="accent6" w:themeFillShade="BF"/>
            <w:vAlign w:val="center"/>
          </w:tcPr>
          <w:p w14:paraId="248F3313" w14:textId="79A1799E" w:rsidR="006B6609" w:rsidRPr="00F10DD8" w:rsidRDefault="006B660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3</w:t>
            </w:r>
          </w:p>
        </w:tc>
      </w:tr>
      <w:tr w:rsidR="00EA0E18" w:rsidRPr="00F10DD8" w14:paraId="7EBFE04D" w14:textId="77777777" w:rsidTr="00845D39">
        <w:trPr>
          <w:trHeight w:val="470"/>
        </w:trPr>
        <w:tc>
          <w:tcPr>
            <w:tcW w:w="0" w:type="auto"/>
            <w:gridSpan w:val="4"/>
            <w:shd w:val="clear" w:color="auto" w:fill="C5E0B3" w:themeFill="accent6" w:themeFillTint="66"/>
            <w:vAlign w:val="center"/>
            <w:hideMark/>
          </w:tcPr>
          <w:p w14:paraId="4B68638C" w14:textId="77777777" w:rsidR="00EA0E18" w:rsidRPr="00F10DD8" w:rsidRDefault="00EA0E18" w:rsidP="003F170D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Северозападен</w:t>
            </w:r>
          </w:p>
        </w:tc>
      </w:tr>
      <w:tr w:rsidR="00845D39" w:rsidRPr="00F10DD8" w14:paraId="3E532D45" w14:textId="77777777" w:rsidTr="00845D39">
        <w:trPr>
          <w:trHeight w:val="421"/>
        </w:trPr>
        <w:tc>
          <w:tcPr>
            <w:tcW w:w="0" w:type="auto"/>
            <w:vMerge w:val="restart"/>
            <w:vAlign w:val="center"/>
            <w:hideMark/>
          </w:tcPr>
          <w:p w14:paraId="220CE02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Видин</w:t>
            </w:r>
          </w:p>
        </w:tc>
        <w:tc>
          <w:tcPr>
            <w:tcW w:w="0" w:type="auto"/>
            <w:hideMark/>
          </w:tcPr>
          <w:p w14:paraId="62FF636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СЗО Производство на превозни средства, без автомобили</w:t>
            </w:r>
          </w:p>
        </w:tc>
        <w:tc>
          <w:tcPr>
            <w:tcW w:w="0" w:type="auto"/>
            <w:hideMark/>
          </w:tcPr>
          <w:p w14:paraId="7A9615B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6ACC653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845D39" w:rsidRPr="00F10DD8" w14:paraId="527D5D04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17FC7E8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C8E6E9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0F363CA7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2EC18E5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0EC602B3" w14:textId="77777777" w:rsidTr="00845D39">
        <w:trPr>
          <w:trHeight w:val="415"/>
        </w:trPr>
        <w:tc>
          <w:tcPr>
            <w:tcW w:w="0" w:type="auto"/>
            <w:vMerge/>
            <w:vAlign w:val="center"/>
            <w:hideMark/>
          </w:tcPr>
          <w:p w14:paraId="2E66470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24BEE86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0" w:type="auto"/>
            <w:hideMark/>
          </w:tcPr>
          <w:p w14:paraId="4AE7692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0" w:type="auto"/>
            <w:hideMark/>
          </w:tcPr>
          <w:p w14:paraId="2AB8CE1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F41 Строителство на сгради</w:t>
            </w:r>
          </w:p>
        </w:tc>
      </w:tr>
      <w:tr w:rsidR="00845D39" w:rsidRPr="00F10DD8" w14:paraId="14168549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5D623A0F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Враца</w:t>
            </w:r>
          </w:p>
        </w:tc>
        <w:tc>
          <w:tcPr>
            <w:tcW w:w="0" w:type="auto"/>
            <w:hideMark/>
          </w:tcPr>
          <w:p w14:paraId="1C5A31A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4B2FDC9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062D54B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70D8BAC7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3F03EE7A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4E0979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С26 Производство на компютърна и комуникационна техника, електронни и оптични продукти</w:t>
            </w:r>
          </w:p>
        </w:tc>
        <w:tc>
          <w:tcPr>
            <w:tcW w:w="0" w:type="auto"/>
            <w:hideMark/>
          </w:tcPr>
          <w:p w14:paraId="07232F9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6BE5FAF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845D39" w:rsidRPr="00F10DD8" w14:paraId="2D533008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45824C3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32B2D7C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120D12E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1A9A5247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14E4BE3D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6B666C4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Ловеч</w:t>
            </w:r>
          </w:p>
        </w:tc>
        <w:tc>
          <w:tcPr>
            <w:tcW w:w="0" w:type="auto"/>
            <w:hideMark/>
          </w:tcPr>
          <w:p w14:paraId="5354198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е общо и специално предназначение </w:t>
            </w:r>
          </w:p>
        </w:tc>
        <w:tc>
          <w:tcPr>
            <w:tcW w:w="0" w:type="auto"/>
            <w:hideMark/>
          </w:tcPr>
          <w:p w14:paraId="5C63820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СЗ1 Производство на мебели </w:t>
            </w:r>
          </w:p>
        </w:tc>
        <w:tc>
          <w:tcPr>
            <w:tcW w:w="0" w:type="auto"/>
            <w:hideMark/>
          </w:tcPr>
          <w:p w14:paraId="7080B67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378C1E90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2662D6E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38DAD387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3DF1AEB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7BC7B58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16994A00" w14:textId="77777777" w:rsidTr="00845D39">
        <w:trPr>
          <w:trHeight w:val="722"/>
        </w:trPr>
        <w:tc>
          <w:tcPr>
            <w:tcW w:w="0" w:type="auto"/>
            <w:vMerge/>
            <w:vAlign w:val="center"/>
            <w:hideMark/>
          </w:tcPr>
          <w:p w14:paraId="157D536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03F56F2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79B5479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С16 Производство на дървен материал и изделия от дървен материал и корк, без мебели; производство на изделия от слама и материали за плетене</w:t>
            </w:r>
          </w:p>
        </w:tc>
        <w:tc>
          <w:tcPr>
            <w:tcW w:w="0" w:type="auto"/>
            <w:hideMark/>
          </w:tcPr>
          <w:p w14:paraId="3A88365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</w:tr>
      <w:tr w:rsidR="00845D39" w:rsidRPr="00F10DD8" w14:paraId="2A6B1CC7" w14:textId="77777777" w:rsidTr="00845D39">
        <w:trPr>
          <w:trHeight w:val="255"/>
        </w:trPr>
        <w:tc>
          <w:tcPr>
            <w:tcW w:w="0" w:type="auto"/>
            <w:vMerge w:val="restart"/>
            <w:vAlign w:val="center"/>
            <w:hideMark/>
          </w:tcPr>
          <w:p w14:paraId="11B8A3CA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Монтана</w:t>
            </w:r>
          </w:p>
        </w:tc>
        <w:tc>
          <w:tcPr>
            <w:tcW w:w="0" w:type="auto"/>
            <w:hideMark/>
          </w:tcPr>
          <w:p w14:paraId="7370424A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34ABFCC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450D4DB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60BB500C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A3BDA1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52A1EAA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0BE71AB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0" w:type="auto"/>
            <w:hideMark/>
          </w:tcPr>
          <w:p w14:paraId="3BF9298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2EF3D1A4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0CFAD00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0D0C479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J58 Издателска дейност</w:t>
            </w:r>
          </w:p>
        </w:tc>
        <w:tc>
          <w:tcPr>
            <w:tcW w:w="0" w:type="auto"/>
            <w:hideMark/>
          </w:tcPr>
          <w:p w14:paraId="2B22F63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774BB88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F42 Строителство на съоръжения</w:t>
            </w:r>
          </w:p>
        </w:tc>
      </w:tr>
      <w:tr w:rsidR="00845D39" w:rsidRPr="00F10DD8" w14:paraId="095F2399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5ABE40F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Плевен</w:t>
            </w:r>
          </w:p>
        </w:tc>
        <w:tc>
          <w:tcPr>
            <w:tcW w:w="0" w:type="auto"/>
            <w:hideMark/>
          </w:tcPr>
          <w:p w14:paraId="4FCE388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355AE71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7B5F12BF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9D631E" w:rsidRPr="00F10DD8" w14:paraId="6F512885" w14:textId="77777777" w:rsidTr="008C3723">
        <w:trPr>
          <w:trHeight w:val="255"/>
        </w:trPr>
        <w:tc>
          <w:tcPr>
            <w:tcW w:w="0" w:type="auto"/>
            <w:vMerge/>
            <w:hideMark/>
          </w:tcPr>
          <w:p w14:paraId="21E561F3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77EB780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1F695D3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282A06B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9D631E" w:rsidRPr="00F10DD8" w14:paraId="0DFEC69E" w14:textId="77777777" w:rsidTr="008C3723">
        <w:trPr>
          <w:trHeight w:val="525"/>
        </w:trPr>
        <w:tc>
          <w:tcPr>
            <w:tcW w:w="0" w:type="auto"/>
            <w:vMerge/>
            <w:hideMark/>
          </w:tcPr>
          <w:p w14:paraId="178C686F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008F366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M71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1125E8B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765DF7F7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</w:tbl>
    <w:p w14:paraId="02164B48" w14:textId="77777777" w:rsidR="009D631E" w:rsidRPr="00F10DD8" w:rsidRDefault="009D631E">
      <w:pPr>
        <w:rPr>
          <w:rFonts w:cstheme="minorHAnsi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1"/>
        <w:gridCol w:w="4705"/>
        <w:gridCol w:w="6174"/>
        <w:gridCol w:w="3424"/>
      </w:tblGrid>
      <w:tr w:rsidR="009D631E" w:rsidRPr="00F10DD8" w14:paraId="495D4CD9" w14:textId="77777777" w:rsidTr="009D631E">
        <w:trPr>
          <w:trHeight w:val="510"/>
        </w:trPr>
        <w:tc>
          <w:tcPr>
            <w:tcW w:w="443" w:type="pct"/>
            <w:shd w:val="clear" w:color="auto" w:fill="538135" w:themeFill="accent6" w:themeFillShade="BF"/>
          </w:tcPr>
          <w:p w14:paraId="2C52BF42" w14:textId="77777777" w:rsidR="00982043" w:rsidRPr="00F10DD8" w:rsidRDefault="00982043" w:rsidP="00B25A7B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Район/</w:t>
            </w:r>
          </w:p>
          <w:p w14:paraId="7D7FFFFF" w14:textId="77777777" w:rsidR="00982043" w:rsidRPr="00F10DD8" w:rsidRDefault="00982043" w:rsidP="00B25A7B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499" w:type="pct"/>
            <w:shd w:val="clear" w:color="auto" w:fill="538135" w:themeFill="accent6" w:themeFillShade="BF"/>
          </w:tcPr>
          <w:p w14:paraId="328CD33F" w14:textId="77777777" w:rsidR="00982043" w:rsidRPr="00F10DD8" w:rsidRDefault="00982043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1967" w:type="pct"/>
            <w:shd w:val="clear" w:color="auto" w:fill="538135" w:themeFill="accent6" w:themeFillShade="BF"/>
          </w:tcPr>
          <w:p w14:paraId="5F90EA3B" w14:textId="77777777" w:rsidR="00982043" w:rsidRPr="00F10DD8" w:rsidRDefault="00982043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1091" w:type="pct"/>
            <w:shd w:val="clear" w:color="auto" w:fill="538135" w:themeFill="accent6" w:themeFillShade="BF"/>
          </w:tcPr>
          <w:p w14:paraId="5576CB2C" w14:textId="77777777" w:rsidR="00982043" w:rsidRPr="00F10DD8" w:rsidRDefault="00982043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EA0E18" w:rsidRPr="00F10DD8" w14:paraId="64575CA6" w14:textId="77777777" w:rsidTr="009D631E">
        <w:trPr>
          <w:trHeight w:val="255"/>
        </w:trPr>
        <w:tc>
          <w:tcPr>
            <w:tcW w:w="5000" w:type="pct"/>
            <w:gridSpan w:val="4"/>
            <w:shd w:val="clear" w:color="auto" w:fill="C5E0B3" w:themeFill="accent6" w:themeFillTint="66"/>
            <w:hideMark/>
          </w:tcPr>
          <w:p w14:paraId="1B59EFF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Северен централен</w:t>
            </w:r>
          </w:p>
        </w:tc>
      </w:tr>
      <w:tr w:rsidR="009D631E" w:rsidRPr="00F10DD8" w14:paraId="7E0CECF4" w14:textId="77777777" w:rsidTr="009D631E">
        <w:trPr>
          <w:trHeight w:val="510"/>
        </w:trPr>
        <w:tc>
          <w:tcPr>
            <w:tcW w:w="443" w:type="pct"/>
            <w:vMerge w:val="restart"/>
            <w:hideMark/>
          </w:tcPr>
          <w:p w14:paraId="068A338F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Велико Търново</w:t>
            </w:r>
          </w:p>
        </w:tc>
        <w:tc>
          <w:tcPr>
            <w:tcW w:w="1499" w:type="pct"/>
            <w:hideMark/>
          </w:tcPr>
          <w:p w14:paraId="7EE8B3F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1967" w:type="pct"/>
            <w:hideMark/>
          </w:tcPr>
          <w:p w14:paraId="404CDB5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5F87F69E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9D631E" w:rsidRPr="00F10DD8" w14:paraId="788C360B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50EB3983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6B0A2D9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1967" w:type="pct"/>
            <w:hideMark/>
          </w:tcPr>
          <w:p w14:paraId="0083828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5034116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9D631E" w:rsidRPr="00F10DD8" w14:paraId="5F7D4526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36022DF2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0CA970C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5B57A62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1091" w:type="pct"/>
            <w:hideMark/>
          </w:tcPr>
          <w:p w14:paraId="4C8D302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9D631E" w:rsidRPr="00F10DD8" w14:paraId="6BE27BF9" w14:textId="77777777" w:rsidTr="009D631E">
        <w:trPr>
          <w:trHeight w:val="510"/>
        </w:trPr>
        <w:tc>
          <w:tcPr>
            <w:tcW w:w="443" w:type="pct"/>
            <w:vMerge w:val="restart"/>
            <w:hideMark/>
          </w:tcPr>
          <w:p w14:paraId="63D29BBE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Габрово</w:t>
            </w:r>
          </w:p>
        </w:tc>
        <w:tc>
          <w:tcPr>
            <w:tcW w:w="1499" w:type="pct"/>
            <w:hideMark/>
          </w:tcPr>
          <w:p w14:paraId="21ADB92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1967" w:type="pct"/>
            <w:hideMark/>
          </w:tcPr>
          <w:p w14:paraId="20A564B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1091" w:type="pct"/>
            <w:hideMark/>
          </w:tcPr>
          <w:p w14:paraId="0416706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9D631E" w:rsidRPr="00F10DD8" w14:paraId="4518D3F1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6ABB02E1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236A62A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1967" w:type="pct"/>
            <w:hideMark/>
          </w:tcPr>
          <w:p w14:paraId="4357969B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12398E6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9D631E" w:rsidRPr="00F10DD8" w14:paraId="65E1A63B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6487AC2D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43E51C3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4777D94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hideMark/>
          </w:tcPr>
          <w:p w14:paraId="5BD718DC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9D631E" w:rsidRPr="00F10DD8" w14:paraId="6DA902FA" w14:textId="77777777" w:rsidTr="009D631E">
        <w:trPr>
          <w:trHeight w:val="510"/>
        </w:trPr>
        <w:tc>
          <w:tcPr>
            <w:tcW w:w="443" w:type="pct"/>
            <w:vMerge w:val="restart"/>
            <w:hideMark/>
          </w:tcPr>
          <w:p w14:paraId="1CB31E5F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Разград</w:t>
            </w:r>
          </w:p>
        </w:tc>
        <w:tc>
          <w:tcPr>
            <w:tcW w:w="1499" w:type="pct"/>
            <w:hideMark/>
          </w:tcPr>
          <w:p w14:paraId="1EA0DC6F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СЗО Производство на превозни средства, без автомобили</w:t>
            </w:r>
          </w:p>
        </w:tc>
        <w:tc>
          <w:tcPr>
            <w:tcW w:w="1967" w:type="pct"/>
            <w:hideMark/>
          </w:tcPr>
          <w:p w14:paraId="1C355176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hideMark/>
          </w:tcPr>
          <w:p w14:paraId="4482EC1E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9D631E" w:rsidRPr="00F10DD8" w14:paraId="2035536E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07E426FC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56B8564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78D1EB1A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1091" w:type="pct"/>
            <w:hideMark/>
          </w:tcPr>
          <w:p w14:paraId="28354F7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9D631E" w:rsidRPr="00F10DD8" w14:paraId="571DF59B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38CE7156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62DEC9EE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1967" w:type="pct"/>
            <w:hideMark/>
          </w:tcPr>
          <w:p w14:paraId="17F59990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4410E49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9D631E" w:rsidRPr="00F10DD8" w14:paraId="323CC809" w14:textId="77777777" w:rsidTr="009D631E">
        <w:trPr>
          <w:trHeight w:val="510"/>
        </w:trPr>
        <w:tc>
          <w:tcPr>
            <w:tcW w:w="443" w:type="pct"/>
            <w:vMerge w:val="restart"/>
            <w:hideMark/>
          </w:tcPr>
          <w:p w14:paraId="33640E1B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Русе</w:t>
            </w:r>
          </w:p>
        </w:tc>
        <w:tc>
          <w:tcPr>
            <w:tcW w:w="1499" w:type="pct"/>
            <w:hideMark/>
          </w:tcPr>
          <w:p w14:paraId="207DF0A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с общо и специално предназначение </w:t>
            </w:r>
          </w:p>
        </w:tc>
        <w:tc>
          <w:tcPr>
            <w:tcW w:w="1967" w:type="pct"/>
            <w:hideMark/>
          </w:tcPr>
          <w:p w14:paraId="1A8553F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1091" w:type="pct"/>
            <w:hideMark/>
          </w:tcPr>
          <w:p w14:paraId="07F3E249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9D631E" w:rsidRPr="00F10DD8" w14:paraId="42F8238B" w14:textId="77777777" w:rsidTr="009D631E">
        <w:trPr>
          <w:trHeight w:val="255"/>
        </w:trPr>
        <w:tc>
          <w:tcPr>
            <w:tcW w:w="443" w:type="pct"/>
            <w:vMerge/>
            <w:hideMark/>
          </w:tcPr>
          <w:p w14:paraId="60D2DFFA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14E76A7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1967" w:type="pct"/>
            <w:hideMark/>
          </w:tcPr>
          <w:p w14:paraId="0CEB24C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33EDC05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9D631E" w:rsidRPr="00F10DD8" w14:paraId="3D2EDC40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44785AD8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5841F80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1967" w:type="pct"/>
            <w:hideMark/>
          </w:tcPr>
          <w:p w14:paraId="75D4B2B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7BD889E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9D631E" w:rsidRPr="00F10DD8" w14:paraId="04B1E47C" w14:textId="77777777" w:rsidTr="009D631E">
        <w:trPr>
          <w:trHeight w:val="510"/>
        </w:trPr>
        <w:tc>
          <w:tcPr>
            <w:tcW w:w="443" w:type="pct"/>
            <w:vMerge w:val="restart"/>
            <w:hideMark/>
          </w:tcPr>
          <w:p w14:paraId="49C456CB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Силистра</w:t>
            </w:r>
          </w:p>
        </w:tc>
        <w:tc>
          <w:tcPr>
            <w:tcW w:w="1499" w:type="pct"/>
            <w:hideMark/>
          </w:tcPr>
          <w:p w14:paraId="0C4297E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с общо и специално предназначение </w:t>
            </w:r>
          </w:p>
        </w:tc>
        <w:tc>
          <w:tcPr>
            <w:tcW w:w="1967" w:type="pct"/>
            <w:hideMark/>
          </w:tcPr>
          <w:p w14:paraId="71C9E01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68A7B404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9D631E" w:rsidRPr="00F10DD8" w14:paraId="5C5919C1" w14:textId="77777777" w:rsidTr="009D631E">
        <w:trPr>
          <w:trHeight w:val="281"/>
        </w:trPr>
        <w:tc>
          <w:tcPr>
            <w:tcW w:w="443" w:type="pct"/>
            <w:vMerge/>
            <w:hideMark/>
          </w:tcPr>
          <w:p w14:paraId="37971328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39C6C285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1967" w:type="pct"/>
            <w:hideMark/>
          </w:tcPr>
          <w:p w14:paraId="19212BC1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  <w:p w14:paraId="289850E0" w14:textId="77777777" w:rsidR="00982043" w:rsidRPr="00F10DD8" w:rsidRDefault="00982043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091" w:type="pct"/>
            <w:hideMark/>
          </w:tcPr>
          <w:p w14:paraId="766358F8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9D631E" w:rsidRPr="00F10DD8" w14:paraId="35CF9166" w14:textId="77777777" w:rsidTr="009D631E">
        <w:trPr>
          <w:trHeight w:val="467"/>
        </w:trPr>
        <w:tc>
          <w:tcPr>
            <w:tcW w:w="443" w:type="pct"/>
            <w:vMerge/>
            <w:hideMark/>
          </w:tcPr>
          <w:p w14:paraId="613DDE19" w14:textId="77777777" w:rsidR="00EA0E18" w:rsidRPr="00F10DD8" w:rsidRDefault="00EA0E18" w:rsidP="009D631E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1D7E4EE2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11A4F9DD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С16 Производство на дървен материал и изделия от дървен материал и корк, без мебели; производство на изделия от слама и материали за плетене</w:t>
            </w:r>
          </w:p>
        </w:tc>
        <w:tc>
          <w:tcPr>
            <w:tcW w:w="1091" w:type="pct"/>
            <w:hideMark/>
          </w:tcPr>
          <w:p w14:paraId="01124AE3" w14:textId="77777777" w:rsidR="00EA0E18" w:rsidRPr="00F10DD8" w:rsidRDefault="00EA0E18" w:rsidP="009D631E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982043" w:rsidRPr="00F10DD8" w14:paraId="474506A1" w14:textId="77777777" w:rsidTr="009D631E">
        <w:trPr>
          <w:trHeight w:val="510"/>
        </w:trPr>
        <w:tc>
          <w:tcPr>
            <w:tcW w:w="443" w:type="pct"/>
            <w:shd w:val="clear" w:color="auto" w:fill="538135" w:themeFill="accent6" w:themeFillShade="BF"/>
            <w:hideMark/>
          </w:tcPr>
          <w:p w14:paraId="7709D2F7" w14:textId="77777777" w:rsidR="00982043" w:rsidRPr="00F10DD8" w:rsidRDefault="00982043" w:rsidP="00845D39">
            <w:pPr>
              <w:spacing w:before="240" w:line="276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Район/</w:t>
            </w:r>
          </w:p>
          <w:p w14:paraId="4EEF3C06" w14:textId="77777777" w:rsidR="00982043" w:rsidRPr="00F10DD8" w:rsidRDefault="00982043" w:rsidP="00845D39">
            <w:pPr>
              <w:spacing w:before="240" w:line="276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499" w:type="pct"/>
            <w:shd w:val="clear" w:color="auto" w:fill="538135" w:themeFill="accent6" w:themeFillShade="BF"/>
            <w:hideMark/>
          </w:tcPr>
          <w:p w14:paraId="4ADE9A68" w14:textId="77777777" w:rsidR="00982043" w:rsidRPr="00F10DD8" w:rsidRDefault="00982043" w:rsidP="00845D39">
            <w:pPr>
              <w:spacing w:before="240" w:line="276" w:lineRule="auto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1967" w:type="pct"/>
            <w:shd w:val="clear" w:color="auto" w:fill="538135" w:themeFill="accent6" w:themeFillShade="BF"/>
            <w:hideMark/>
          </w:tcPr>
          <w:p w14:paraId="58D654A8" w14:textId="77777777" w:rsidR="00982043" w:rsidRPr="00F10DD8" w:rsidRDefault="00982043" w:rsidP="00845D39">
            <w:pPr>
              <w:spacing w:before="240" w:line="276" w:lineRule="auto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1091" w:type="pct"/>
            <w:shd w:val="clear" w:color="auto" w:fill="538135" w:themeFill="accent6" w:themeFillShade="BF"/>
            <w:hideMark/>
          </w:tcPr>
          <w:p w14:paraId="317A98CF" w14:textId="77777777" w:rsidR="00982043" w:rsidRPr="00F10DD8" w:rsidRDefault="00982043" w:rsidP="00845D39">
            <w:pPr>
              <w:spacing w:before="240" w:line="276" w:lineRule="auto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EA0E18" w:rsidRPr="00F10DD8" w14:paraId="594F6FAB" w14:textId="77777777" w:rsidTr="009D631E">
        <w:trPr>
          <w:trHeight w:val="255"/>
        </w:trPr>
        <w:tc>
          <w:tcPr>
            <w:tcW w:w="5000" w:type="pct"/>
            <w:gridSpan w:val="4"/>
            <w:shd w:val="clear" w:color="auto" w:fill="C5E0B3" w:themeFill="accent6" w:themeFillTint="66"/>
            <w:hideMark/>
          </w:tcPr>
          <w:p w14:paraId="3E1C28A1" w14:textId="77777777" w:rsidR="00EA0E18" w:rsidRPr="00F10DD8" w:rsidRDefault="00EA0E18" w:rsidP="00845D39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lastRenderedPageBreak/>
              <w:t>Североизточен</w:t>
            </w:r>
          </w:p>
        </w:tc>
      </w:tr>
      <w:tr w:rsidR="00845D39" w:rsidRPr="00F10DD8" w14:paraId="6D4E3910" w14:textId="77777777" w:rsidTr="009D631E">
        <w:trPr>
          <w:trHeight w:val="510"/>
        </w:trPr>
        <w:tc>
          <w:tcPr>
            <w:tcW w:w="443" w:type="pct"/>
            <w:vMerge w:val="restart"/>
            <w:vAlign w:val="center"/>
            <w:hideMark/>
          </w:tcPr>
          <w:p w14:paraId="577BE263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Варна</w:t>
            </w:r>
          </w:p>
        </w:tc>
        <w:tc>
          <w:tcPr>
            <w:tcW w:w="1499" w:type="pct"/>
            <w:hideMark/>
          </w:tcPr>
          <w:p w14:paraId="46A8E60D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С26 Производство на компютърна и комуникационна техника, електронни и оптични продукти</w:t>
            </w:r>
          </w:p>
        </w:tc>
        <w:tc>
          <w:tcPr>
            <w:tcW w:w="1967" w:type="pct"/>
            <w:hideMark/>
          </w:tcPr>
          <w:p w14:paraId="588E64C0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69BC0665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322A52CD" w14:textId="77777777" w:rsidTr="009D631E">
        <w:trPr>
          <w:trHeight w:val="255"/>
        </w:trPr>
        <w:tc>
          <w:tcPr>
            <w:tcW w:w="443" w:type="pct"/>
            <w:vMerge/>
            <w:vAlign w:val="center"/>
            <w:hideMark/>
          </w:tcPr>
          <w:p w14:paraId="6CF01BFD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526E9871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1967" w:type="pct"/>
            <w:hideMark/>
          </w:tcPr>
          <w:p w14:paraId="77DB17AA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1091" w:type="pct"/>
          </w:tcPr>
          <w:p w14:paraId="2B27D530" w14:textId="77777777" w:rsidR="00EA0E18" w:rsidRPr="00F10DD8" w:rsidRDefault="00845D39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6D977A8B" w14:textId="77777777" w:rsidTr="009D631E">
        <w:trPr>
          <w:trHeight w:val="525"/>
        </w:trPr>
        <w:tc>
          <w:tcPr>
            <w:tcW w:w="443" w:type="pct"/>
            <w:vMerge/>
            <w:vAlign w:val="center"/>
            <w:hideMark/>
          </w:tcPr>
          <w:p w14:paraId="1CB75D70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418858CB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1967" w:type="pct"/>
            <w:hideMark/>
          </w:tcPr>
          <w:p w14:paraId="26C34C0C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2D493C35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</w:tr>
      <w:tr w:rsidR="00845D39" w:rsidRPr="00F10DD8" w14:paraId="33133313" w14:textId="77777777" w:rsidTr="009D631E">
        <w:trPr>
          <w:trHeight w:val="255"/>
        </w:trPr>
        <w:tc>
          <w:tcPr>
            <w:tcW w:w="443" w:type="pct"/>
            <w:vMerge w:val="restart"/>
            <w:vAlign w:val="center"/>
            <w:hideMark/>
          </w:tcPr>
          <w:p w14:paraId="674516A9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Добрич</w:t>
            </w:r>
          </w:p>
        </w:tc>
        <w:tc>
          <w:tcPr>
            <w:tcW w:w="1499" w:type="pct"/>
            <w:hideMark/>
          </w:tcPr>
          <w:p w14:paraId="60834E73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С20 Производство на химични продукти </w:t>
            </w:r>
          </w:p>
        </w:tc>
        <w:tc>
          <w:tcPr>
            <w:tcW w:w="1967" w:type="pct"/>
            <w:hideMark/>
          </w:tcPr>
          <w:p w14:paraId="286571B0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hideMark/>
          </w:tcPr>
          <w:p w14:paraId="56C73398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6DFF26F" w14:textId="77777777" w:rsidTr="009D631E">
        <w:trPr>
          <w:trHeight w:val="255"/>
        </w:trPr>
        <w:tc>
          <w:tcPr>
            <w:tcW w:w="443" w:type="pct"/>
            <w:vMerge/>
            <w:vAlign w:val="center"/>
            <w:hideMark/>
          </w:tcPr>
          <w:p w14:paraId="029B261D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1511E195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1967" w:type="pct"/>
            <w:hideMark/>
          </w:tcPr>
          <w:p w14:paraId="6A07C9B3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С14 Производство на облекло </w:t>
            </w:r>
          </w:p>
        </w:tc>
        <w:tc>
          <w:tcPr>
            <w:tcW w:w="1091" w:type="pct"/>
            <w:hideMark/>
          </w:tcPr>
          <w:p w14:paraId="47D1CE30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1CCE612F" w14:textId="77777777" w:rsidTr="009D631E">
        <w:trPr>
          <w:trHeight w:val="510"/>
        </w:trPr>
        <w:tc>
          <w:tcPr>
            <w:tcW w:w="443" w:type="pct"/>
            <w:vMerge/>
            <w:vAlign w:val="center"/>
            <w:hideMark/>
          </w:tcPr>
          <w:p w14:paraId="686474D9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70E39194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6554D86B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1091" w:type="pct"/>
            <w:hideMark/>
          </w:tcPr>
          <w:p w14:paraId="02FF723E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845D39" w:rsidRPr="00F10DD8" w14:paraId="04FCA2C6" w14:textId="77777777" w:rsidTr="009D631E">
        <w:trPr>
          <w:trHeight w:val="479"/>
        </w:trPr>
        <w:tc>
          <w:tcPr>
            <w:tcW w:w="443" w:type="pct"/>
            <w:vMerge w:val="restart"/>
            <w:vAlign w:val="center"/>
            <w:hideMark/>
          </w:tcPr>
          <w:p w14:paraId="34730572" w14:textId="77777777" w:rsidR="00EA0E18" w:rsidRPr="00F10DD8" w:rsidRDefault="00EA0E18" w:rsidP="009D631E">
            <w:pPr>
              <w:spacing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Търговище</w:t>
            </w:r>
          </w:p>
        </w:tc>
        <w:tc>
          <w:tcPr>
            <w:tcW w:w="1499" w:type="pct"/>
            <w:vAlign w:val="center"/>
            <w:hideMark/>
          </w:tcPr>
          <w:p w14:paraId="3BA4A7D4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1967" w:type="pct"/>
            <w:vAlign w:val="center"/>
            <w:hideMark/>
          </w:tcPr>
          <w:p w14:paraId="36C73972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vAlign w:val="center"/>
            <w:hideMark/>
          </w:tcPr>
          <w:p w14:paraId="13F3A48E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222AE337" w14:textId="77777777" w:rsidTr="009D631E">
        <w:trPr>
          <w:trHeight w:val="510"/>
        </w:trPr>
        <w:tc>
          <w:tcPr>
            <w:tcW w:w="443" w:type="pct"/>
            <w:vMerge/>
            <w:vAlign w:val="center"/>
            <w:hideMark/>
          </w:tcPr>
          <w:p w14:paraId="6AFD2878" w14:textId="77777777" w:rsidR="00EA0E18" w:rsidRPr="00F10DD8" w:rsidRDefault="00EA0E18" w:rsidP="009D631E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vAlign w:val="center"/>
            <w:hideMark/>
          </w:tcPr>
          <w:p w14:paraId="0D0679AF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vAlign w:val="center"/>
            <w:hideMark/>
          </w:tcPr>
          <w:p w14:paraId="4C76EC3D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vAlign w:val="center"/>
            <w:hideMark/>
          </w:tcPr>
          <w:p w14:paraId="0951CCCF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4B469904" w14:textId="77777777" w:rsidTr="009D631E">
        <w:trPr>
          <w:trHeight w:val="510"/>
        </w:trPr>
        <w:tc>
          <w:tcPr>
            <w:tcW w:w="443" w:type="pct"/>
            <w:vMerge/>
            <w:vAlign w:val="center"/>
            <w:hideMark/>
          </w:tcPr>
          <w:p w14:paraId="625B696E" w14:textId="77777777" w:rsidR="00EA0E18" w:rsidRPr="00F10DD8" w:rsidRDefault="00EA0E18" w:rsidP="009D631E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vAlign w:val="center"/>
            <w:hideMark/>
          </w:tcPr>
          <w:p w14:paraId="67E8807E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1967" w:type="pct"/>
            <w:vAlign w:val="center"/>
            <w:hideMark/>
          </w:tcPr>
          <w:p w14:paraId="5D965250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1091" w:type="pct"/>
            <w:vAlign w:val="center"/>
            <w:hideMark/>
          </w:tcPr>
          <w:p w14:paraId="6AE0C085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0B4303C5" w14:textId="77777777" w:rsidTr="009D631E">
        <w:trPr>
          <w:trHeight w:val="255"/>
        </w:trPr>
        <w:tc>
          <w:tcPr>
            <w:tcW w:w="443" w:type="pct"/>
            <w:vMerge w:val="restart"/>
            <w:vAlign w:val="center"/>
            <w:hideMark/>
          </w:tcPr>
          <w:p w14:paraId="6E68FB1A" w14:textId="77777777" w:rsidR="00EA0E18" w:rsidRPr="00F10DD8" w:rsidRDefault="00EA0E18" w:rsidP="009D631E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Шумен</w:t>
            </w:r>
          </w:p>
        </w:tc>
        <w:tc>
          <w:tcPr>
            <w:tcW w:w="1499" w:type="pct"/>
            <w:vAlign w:val="center"/>
            <w:hideMark/>
          </w:tcPr>
          <w:p w14:paraId="4C760DAE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1967" w:type="pct"/>
            <w:vAlign w:val="center"/>
            <w:hideMark/>
          </w:tcPr>
          <w:p w14:paraId="67F7A227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vAlign w:val="center"/>
            <w:hideMark/>
          </w:tcPr>
          <w:p w14:paraId="2214991F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29CFAF8C" w14:textId="77777777" w:rsidTr="009D631E">
        <w:trPr>
          <w:trHeight w:val="510"/>
        </w:trPr>
        <w:tc>
          <w:tcPr>
            <w:tcW w:w="443" w:type="pct"/>
            <w:vMerge/>
            <w:vAlign w:val="center"/>
            <w:hideMark/>
          </w:tcPr>
          <w:p w14:paraId="24F45750" w14:textId="77777777" w:rsidR="00EA0E18" w:rsidRPr="00F10DD8" w:rsidRDefault="00EA0E18" w:rsidP="009D631E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vAlign w:val="center"/>
            <w:hideMark/>
          </w:tcPr>
          <w:p w14:paraId="4CC65B1F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vAlign w:val="center"/>
            <w:hideMark/>
          </w:tcPr>
          <w:p w14:paraId="70A2A3E7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1091" w:type="pct"/>
            <w:vAlign w:val="center"/>
            <w:hideMark/>
          </w:tcPr>
          <w:p w14:paraId="2A76C77C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1357AF12" w14:textId="77777777" w:rsidTr="009D631E">
        <w:trPr>
          <w:trHeight w:val="510"/>
        </w:trPr>
        <w:tc>
          <w:tcPr>
            <w:tcW w:w="443" w:type="pct"/>
            <w:vMerge/>
            <w:vAlign w:val="center"/>
            <w:hideMark/>
          </w:tcPr>
          <w:p w14:paraId="1F8E5CFC" w14:textId="77777777" w:rsidR="00EA0E18" w:rsidRPr="00F10DD8" w:rsidRDefault="00EA0E18" w:rsidP="009D631E">
            <w:pPr>
              <w:spacing w:before="240" w:line="276" w:lineRule="auto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vAlign w:val="center"/>
            <w:hideMark/>
          </w:tcPr>
          <w:p w14:paraId="33920232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1967" w:type="pct"/>
            <w:vAlign w:val="center"/>
            <w:hideMark/>
          </w:tcPr>
          <w:p w14:paraId="036AF90E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vAlign w:val="center"/>
            <w:hideMark/>
          </w:tcPr>
          <w:p w14:paraId="39E14D1A" w14:textId="77777777" w:rsidR="00EA0E18" w:rsidRPr="00F10DD8" w:rsidRDefault="00EA0E18" w:rsidP="009D631E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9D631E" w:rsidRPr="00F10DD8" w14:paraId="1C140461" w14:textId="77777777" w:rsidTr="009D631E">
        <w:trPr>
          <w:trHeight w:val="510"/>
        </w:trPr>
        <w:tc>
          <w:tcPr>
            <w:tcW w:w="443" w:type="pct"/>
            <w:shd w:val="clear" w:color="auto" w:fill="538135" w:themeFill="accent6" w:themeFillShade="BF"/>
            <w:hideMark/>
          </w:tcPr>
          <w:p w14:paraId="25E40A1A" w14:textId="77777777" w:rsidR="00845D39" w:rsidRPr="00F10DD8" w:rsidRDefault="00845D39" w:rsidP="00845D39">
            <w:pPr>
              <w:spacing w:before="240"/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Район/</w:t>
            </w:r>
          </w:p>
          <w:p w14:paraId="386442A4" w14:textId="77777777" w:rsidR="00845D39" w:rsidRPr="00F10DD8" w:rsidRDefault="00845D39" w:rsidP="00845D39">
            <w:pPr>
              <w:spacing w:before="240"/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1499" w:type="pct"/>
            <w:shd w:val="clear" w:color="auto" w:fill="538135" w:themeFill="accent6" w:themeFillShade="BF"/>
            <w:hideMark/>
          </w:tcPr>
          <w:p w14:paraId="795D5415" w14:textId="77777777" w:rsidR="00845D39" w:rsidRPr="00F10DD8" w:rsidRDefault="00845D39" w:rsidP="00845D39">
            <w:pPr>
              <w:spacing w:before="240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1967" w:type="pct"/>
            <w:shd w:val="clear" w:color="auto" w:fill="538135" w:themeFill="accent6" w:themeFillShade="BF"/>
            <w:hideMark/>
          </w:tcPr>
          <w:p w14:paraId="0C6FA6EA" w14:textId="77777777" w:rsidR="00845D39" w:rsidRPr="00F10DD8" w:rsidRDefault="00845D39" w:rsidP="00845D39">
            <w:pPr>
              <w:spacing w:before="240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1091" w:type="pct"/>
            <w:shd w:val="clear" w:color="auto" w:fill="538135" w:themeFill="accent6" w:themeFillShade="BF"/>
            <w:hideMark/>
          </w:tcPr>
          <w:p w14:paraId="32630718" w14:textId="77777777" w:rsidR="00845D39" w:rsidRPr="00F10DD8" w:rsidRDefault="00845D39" w:rsidP="00845D39">
            <w:pPr>
              <w:spacing w:before="240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8C3723" w:rsidRPr="00F10DD8" w14:paraId="4F71D933" w14:textId="77777777" w:rsidTr="009D631E">
        <w:trPr>
          <w:trHeight w:val="255"/>
        </w:trPr>
        <w:tc>
          <w:tcPr>
            <w:tcW w:w="5000" w:type="pct"/>
            <w:gridSpan w:val="4"/>
            <w:shd w:val="clear" w:color="auto" w:fill="C5E0B3" w:themeFill="accent6" w:themeFillTint="66"/>
            <w:hideMark/>
          </w:tcPr>
          <w:p w14:paraId="46F8BCDA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Югоизточен</w:t>
            </w:r>
          </w:p>
        </w:tc>
      </w:tr>
      <w:tr w:rsidR="00845D39" w:rsidRPr="00F10DD8" w14:paraId="2FE59324" w14:textId="77777777" w:rsidTr="009D631E">
        <w:trPr>
          <w:trHeight w:val="510"/>
        </w:trPr>
        <w:tc>
          <w:tcPr>
            <w:tcW w:w="443" w:type="pct"/>
            <w:vMerge w:val="restart"/>
            <w:vAlign w:val="center"/>
            <w:hideMark/>
          </w:tcPr>
          <w:p w14:paraId="5DA669D8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Бургас</w:t>
            </w:r>
          </w:p>
        </w:tc>
        <w:tc>
          <w:tcPr>
            <w:tcW w:w="1499" w:type="pct"/>
            <w:hideMark/>
          </w:tcPr>
          <w:p w14:paraId="54376806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6C9E7EE0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17764945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38F27833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154A92F7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68F4BAC3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1967" w:type="pct"/>
            <w:hideMark/>
          </w:tcPr>
          <w:p w14:paraId="0FADAB0D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1091" w:type="pct"/>
            <w:hideMark/>
          </w:tcPr>
          <w:p w14:paraId="1487CDE5" w14:textId="77777777" w:rsidR="00EA0E18" w:rsidRPr="00F10DD8" w:rsidRDefault="00845D39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5A34CC24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48FA043C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3A81451E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J63 Информационни услуги</w:t>
            </w:r>
          </w:p>
        </w:tc>
        <w:tc>
          <w:tcPr>
            <w:tcW w:w="1967" w:type="pct"/>
            <w:hideMark/>
          </w:tcPr>
          <w:p w14:paraId="0C456924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5DDF4A5D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</w:tr>
      <w:tr w:rsidR="00845D39" w:rsidRPr="00F10DD8" w14:paraId="1245C587" w14:textId="77777777" w:rsidTr="009D631E">
        <w:trPr>
          <w:trHeight w:val="255"/>
        </w:trPr>
        <w:tc>
          <w:tcPr>
            <w:tcW w:w="443" w:type="pct"/>
            <w:vMerge w:val="restart"/>
            <w:vAlign w:val="center"/>
            <w:hideMark/>
          </w:tcPr>
          <w:p w14:paraId="368872AC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Сливен</w:t>
            </w:r>
          </w:p>
        </w:tc>
        <w:tc>
          <w:tcPr>
            <w:tcW w:w="1499" w:type="pct"/>
            <w:hideMark/>
          </w:tcPr>
          <w:p w14:paraId="2BA3F20C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1967" w:type="pct"/>
            <w:hideMark/>
          </w:tcPr>
          <w:p w14:paraId="4B898DBA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hideMark/>
          </w:tcPr>
          <w:p w14:paraId="770EEA77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17337421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19B78DE8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31CBCA29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7217484E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С13 Производство на тъкани</w:t>
            </w:r>
          </w:p>
        </w:tc>
        <w:tc>
          <w:tcPr>
            <w:tcW w:w="1091" w:type="pct"/>
            <w:hideMark/>
          </w:tcPr>
          <w:p w14:paraId="023DC822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845D39" w:rsidRPr="00F10DD8" w14:paraId="45431A4C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2BFADD2D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5203C0E4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1967" w:type="pct"/>
            <w:hideMark/>
          </w:tcPr>
          <w:p w14:paraId="750BD7D9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1091" w:type="pct"/>
            <w:hideMark/>
          </w:tcPr>
          <w:p w14:paraId="626484AF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6E91868F" w14:textId="77777777" w:rsidTr="009D631E">
        <w:trPr>
          <w:trHeight w:val="510"/>
        </w:trPr>
        <w:tc>
          <w:tcPr>
            <w:tcW w:w="443" w:type="pct"/>
            <w:vMerge w:val="restart"/>
            <w:vAlign w:val="center"/>
            <w:hideMark/>
          </w:tcPr>
          <w:p w14:paraId="3A549E97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lastRenderedPageBreak/>
              <w:t>Стара Загора</w:t>
            </w:r>
          </w:p>
        </w:tc>
        <w:tc>
          <w:tcPr>
            <w:tcW w:w="1499" w:type="pct"/>
            <w:hideMark/>
          </w:tcPr>
          <w:p w14:paraId="5B54DD8C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с общо и специално предназначение; </w:t>
            </w:r>
          </w:p>
        </w:tc>
        <w:tc>
          <w:tcPr>
            <w:tcW w:w="1967" w:type="pct"/>
            <w:hideMark/>
          </w:tcPr>
          <w:p w14:paraId="61C423C4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1091" w:type="pct"/>
            <w:hideMark/>
          </w:tcPr>
          <w:p w14:paraId="3C9D0339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2BF2E124" w14:textId="77777777" w:rsidTr="009D631E">
        <w:trPr>
          <w:trHeight w:val="510"/>
        </w:trPr>
        <w:tc>
          <w:tcPr>
            <w:tcW w:w="443" w:type="pct"/>
            <w:vMerge/>
            <w:hideMark/>
          </w:tcPr>
          <w:p w14:paraId="5FE40885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4A27B7CC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1967" w:type="pct"/>
            <w:hideMark/>
          </w:tcPr>
          <w:p w14:paraId="70C2F302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С25 Производство на метални изделия, без машини и оборудване </w:t>
            </w:r>
          </w:p>
        </w:tc>
        <w:tc>
          <w:tcPr>
            <w:tcW w:w="1091" w:type="pct"/>
            <w:hideMark/>
          </w:tcPr>
          <w:p w14:paraId="01F19522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15784E1E" w14:textId="77777777" w:rsidTr="009D631E">
        <w:trPr>
          <w:trHeight w:val="525"/>
        </w:trPr>
        <w:tc>
          <w:tcPr>
            <w:tcW w:w="443" w:type="pct"/>
            <w:vMerge/>
            <w:hideMark/>
          </w:tcPr>
          <w:p w14:paraId="1FB3E6DE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53AC9363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1E9F1469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1091" w:type="pct"/>
            <w:hideMark/>
          </w:tcPr>
          <w:p w14:paraId="57DEB2A5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F41 Строителство на сгради</w:t>
            </w:r>
          </w:p>
        </w:tc>
      </w:tr>
      <w:tr w:rsidR="00845D39" w:rsidRPr="00F10DD8" w14:paraId="781100C3" w14:textId="77777777" w:rsidTr="009D631E">
        <w:trPr>
          <w:trHeight w:val="510"/>
        </w:trPr>
        <w:tc>
          <w:tcPr>
            <w:tcW w:w="443" w:type="pct"/>
            <w:vMerge w:val="restart"/>
            <w:vAlign w:val="center"/>
            <w:hideMark/>
          </w:tcPr>
          <w:p w14:paraId="43599723" w14:textId="77777777" w:rsidR="00EA0E18" w:rsidRPr="00F10DD8" w:rsidRDefault="00EA0E18" w:rsidP="00845D39">
            <w:pPr>
              <w:spacing w:before="240"/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Ямбол</w:t>
            </w:r>
          </w:p>
        </w:tc>
        <w:tc>
          <w:tcPr>
            <w:tcW w:w="1499" w:type="pct"/>
            <w:hideMark/>
          </w:tcPr>
          <w:p w14:paraId="5F07E311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1967" w:type="pct"/>
            <w:hideMark/>
          </w:tcPr>
          <w:p w14:paraId="4C9EFCB6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1091" w:type="pct"/>
            <w:hideMark/>
          </w:tcPr>
          <w:p w14:paraId="0A519D6C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845D39" w:rsidRPr="00F10DD8" w14:paraId="595F9569" w14:textId="77777777" w:rsidTr="009D631E">
        <w:trPr>
          <w:trHeight w:val="255"/>
        </w:trPr>
        <w:tc>
          <w:tcPr>
            <w:tcW w:w="443" w:type="pct"/>
            <w:vMerge/>
            <w:hideMark/>
          </w:tcPr>
          <w:p w14:paraId="3F573273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0F373820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1967" w:type="pct"/>
            <w:hideMark/>
          </w:tcPr>
          <w:p w14:paraId="5470EF00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СЗ1 Производство на мебели </w:t>
            </w:r>
          </w:p>
        </w:tc>
        <w:tc>
          <w:tcPr>
            <w:tcW w:w="1091" w:type="pct"/>
            <w:hideMark/>
          </w:tcPr>
          <w:p w14:paraId="0B8DC8DE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591B5302" w14:textId="77777777" w:rsidTr="009D631E">
        <w:trPr>
          <w:trHeight w:val="525"/>
        </w:trPr>
        <w:tc>
          <w:tcPr>
            <w:tcW w:w="443" w:type="pct"/>
            <w:vMerge/>
            <w:hideMark/>
          </w:tcPr>
          <w:p w14:paraId="42F3AFCA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1499" w:type="pct"/>
            <w:hideMark/>
          </w:tcPr>
          <w:p w14:paraId="19ABBFA3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М71 Архитектурни и инженерни дейности; технически изпитвания и анализи</w:t>
            </w:r>
          </w:p>
        </w:tc>
        <w:tc>
          <w:tcPr>
            <w:tcW w:w="1967" w:type="pct"/>
            <w:hideMark/>
          </w:tcPr>
          <w:p w14:paraId="6CE38F3A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C25 Производство на метални изделия, без машини и оборудване</w:t>
            </w:r>
          </w:p>
        </w:tc>
        <w:tc>
          <w:tcPr>
            <w:tcW w:w="1091" w:type="pct"/>
            <w:hideMark/>
          </w:tcPr>
          <w:p w14:paraId="70FA9B0E" w14:textId="77777777" w:rsidR="00EA0E18" w:rsidRPr="00F10DD8" w:rsidRDefault="00EA0E18" w:rsidP="00845D39">
            <w:pPr>
              <w:spacing w:before="240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F41 Строителство на сгради</w:t>
            </w:r>
          </w:p>
        </w:tc>
      </w:tr>
    </w:tbl>
    <w:p w14:paraId="084C555D" w14:textId="77777777" w:rsidR="00845D39" w:rsidRPr="00F10DD8" w:rsidRDefault="00845D39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4"/>
        <w:gridCol w:w="4743"/>
        <w:gridCol w:w="6069"/>
        <w:gridCol w:w="3518"/>
      </w:tblGrid>
      <w:tr w:rsidR="00845D39" w:rsidRPr="00F10DD8" w14:paraId="565BCBAC" w14:textId="77777777" w:rsidTr="00B25A7B">
        <w:trPr>
          <w:trHeight w:val="510"/>
        </w:trPr>
        <w:tc>
          <w:tcPr>
            <w:tcW w:w="0" w:type="auto"/>
            <w:shd w:val="clear" w:color="auto" w:fill="538135" w:themeFill="accent6" w:themeFillShade="BF"/>
            <w:hideMark/>
          </w:tcPr>
          <w:p w14:paraId="737377E5" w14:textId="77777777" w:rsidR="00845D39" w:rsidRPr="00F10DD8" w:rsidRDefault="00845D39" w:rsidP="00B25A7B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Район/</w:t>
            </w:r>
          </w:p>
          <w:p w14:paraId="2FCB855A" w14:textId="77777777" w:rsidR="00845D39" w:rsidRPr="00F10DD8" w:rsidRDefault="00845D39" w:rsidP="00B25A7B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2DC79C99" w14:textId="77777777" w:rsidR="00845D39" w:rsidRPr="00F10DD8" w:rsidRDefault="00845D39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5DCF5752" w14:textId="77777777" w:rsidR="00845D39" w:rsidRPr="00F10DD8" w:rsidRDefault="00845D39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7655D867" w14:textId="77777777" w:rsidR="00845D39" w:rsidRPr="00F10DD8" w:rsidRDefault="00845D39" w:rsidP="00B25A7B">
            <w:pPr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8C3723" w:rsidRPr="00F10DD8" w14:paraId="3C0C423D" w14:textId="77777777" w:rsidTr="00845D39">
        <w:trPr>
          <w:trHeight w:val="255"/>
        </w:trPr>
        <w:tc>
          <w:tcPr>
            <w:tcW w:w="0" w:type="auto"/>
            <w:gridSpan w:val="4"/>
            <w:shd w:val="clear" w:color="auto" w:fill="E2EFD9" w:themeFill="accent6" w:themeFillTint="33"/>
            <w:hideMark/>
          </w:tcPr>
          <w:p w14:paraId="1AA160D3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Южен централен</w:t>
            </w:r>
          </w:p>
        </w:tc>
      </w:tr>
      <w:tr w:rsidR="00845D39" w:rsidRPr="00F10DD8" w14:paraId="2AC6CA71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3D55F1DB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Кърджали</w:t>
            </w:r>
          </w:p>
        </w:tc>
        <w:tc>
          <w:tcPr>
            <w:tcW w:w="0" w:type="auto"/>
            <w:hideMark/>
          </w:tcPr>
          <w:p w14:paraId="252C344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2BDE59D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0C2962F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7F6AD6F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27511EAE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6E12B39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5E8021B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749A212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F41 Строителство на сгради</w:t>
            </w:r>
          </w:p>
        </w:tc>
      </w:tr>
      <w:tr w:rsidR="00845D39" w:rsidRPr="00F10DD8" w14:paraId="077BA390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D685444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6757F7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34A8762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3DC9F2F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Q86 Хуманно здравеопазване</w:t>
            </w:r>
          </w:p>
        </w:tc>
      </w:tr>
      <w:tr w:rsidR="00845D39" w:rsidRPr="00F10DD8" w14:paraId="00A1447C" w14:textId="77777777" w:rsidTr="00845D39">
        <w:trPr>
          <w:trHeight w:val="765"/>
        </w:trPr>
        <w:tc>
          <w:tcPr>
            <w:tcW w:w="0" w:type="auto"/>
            <w:vMerge w:val="restart"/>
            <w:noWrap/>
            <w:vAlign w:val="center"/>
            <w:hideMark/>
          </w:tcPr>
          <w:p w14:paraId="2D3E8203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Пазарджик</w:t>
            </w:r>
          </w:p>
        </w:tc>
        <w:tc>
          <w:tcPr>
            <w:tcW w:w="0" w:type="auto"/>
            <w:hideMark/>
          </w:tcPr>
          <w:p w14:paraId="520E777E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с общо и специално предназначение </w:t>
            </w:r>
          </w:p>
        </w:tc>
        <w:tc>
          <w:tcPr>
            <w:tcW w:w="0" w:type="auto"/>
            <w:hideMark/>
          </w:tcPr>
          <w:p w14:paraId="100B04C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C16 Производство на дървен материал и изделия от дървен материал и корк, без мебели; производство на изделия от слама и материали за плетене</w:t>
            </w:r>
          </w:p>
        </w:tc>
        <w:tc>
          <w:tcPr>
            <w:tcW w:w="0" w:type="auto"/>
            <w:hideMark/>
          </w:tcPr>
          <w:p w14:paraId="11C2FE4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318CF06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45CCEAFD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615FD09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33D30122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40DF56F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Q86 Хуманно здравеопазване </w:t>
            </w:r>
          </w:p>
        </w:tc>
      </w:tr>
      <w:tr w:rsidR="00845D39" w:rsidRPr="00F10DD8" w14:paraId="22DF83F8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79CAEBF9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78CBA4A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37782B1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18196FB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48D8A195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73D67551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Пловдив</w:t>
            </w:r>
          </w:p>
        </w:tc>
        <w:tc>
          <w:tcPr>
            <w:tcW w:w="0" w:type="auto"/>
            <w:hideMark/>
          </w:tcPr>
          <w:p w14:paraId="055F956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3EF4006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31C0B47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I56 Ресторантьорство </w:t>
            </w:r>
          </w:p>
        </w:tc>
      </w:tr>
      <w:tr w:rsidR="00845D39" w:rsidRPr="00F10DD8" w14:paraId="6B6DAC75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39BBB53C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71248C0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0" w:type="auto"/>
            <w:hideMark/>
          </w:tcPr>
          <w:p w14:paraId="221D8C9E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62A83E5F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Q86 Хуманно здравеопазване </w:t>
            </w:r>
          </w:p>
        </w:tc>
      </w:tr>
      <w:tr w:rsidR="00845D39" w:rsidRPr="00F10DD8" w14:paraId="41024D7D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97DFE8F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219BB01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С26 Производство на компютърна и комуникационна техника, електронни и оптични продукти</w:t>
            </w:r>
          </w:p>
        </w:tc>
        <w:tc>
          <w:tcPr>
            <w:tcW w:w="0" w:type="auto"/>
            <w:hideMark/>
          </w:tcPr>
          <w:p w14:paraId="6CBFD4D2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1654746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7054C2C6" w14:textId="77777777" w:rsidTr="00845D39">
        <w:trPr>
          <w:trHeight w:val="255"/>
        </w:trPr>
        <w:tc>
          <w:tcPr>
            <w:tcW w:w="0" w:type="auto"/>
            <w:vMerge w:val="restart"/>
            <w:vAlign w:val="center"/>
            <w:hideMark/>
          </w:tcPr>
          <w:p w14:paraId="1063857C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Смолян</w:t>
            </w:r>
          </w:p>
        </w:tc>
        <w:tc>
          <w:tcPr>
            <w:tcW w:w="0" w:type="auto"/>
            <w:hideMark/>
          </w:tcPr>
          <w:p w14:paraId="5504AE0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2F9617E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2C205B21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660F1065" w14:textId="77777777" w:rsidTr="00845D39">
        <w:trPr>
          <w:trHeight w:val="765"/>
        </w:trPr>
        <w:tc>
          <w:tcPr>
            <w:tcW w:w="0" w:type="auto"/>
            <w:vMerge/>
            <w:vAlign w:val="center"/>
            <w:hideMark/>
          </w:tcPr>
          <w:p w14:paraId="7EC11233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FE41A80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0" w:type="auto"/>
            <w:hideMark/>
          </w:tcPr>
          <w:p w14:paraId="7CD97098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С16 Производство на дървен материал и изделия от дървен материал и корк, без мебели; производство на изделия от слама и материали за плетене</w:t>
            </w:r>
          </w:p>
        </w:tc>
        <w:tc>
          <w:tcPr>
            <w:tcW w:w="0" w:type="auto"/>
            <w:hideMark/>
          </w:tcPr>
          <w:p w14:paraId="3CC17E1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845D39" w:rsidRPr="00F10DD8" w14:paraId="1F58A96F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6AF4DCF0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ECCD2C1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22BE21C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0" w:type="auto"/>
            <w:hideMark/>
          </w:tcPr>
          <w:p w14:paraId="7322F688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37AA435C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2768BBB3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Хасково</w:t>
            </w:r>
          </w:p>
        </w:tc>
        <w:tc>
          <w:tcPr>
            <w:tcW w:w="0" w:type="auto"/>
            <w:hideMark/>
          </w:tcPr>
          <w:p w14:paraId="77F59A9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С28 Производство на машини и оборудване, с общо и специално предназначение </w:t>
            </w:r>
          </w:p>
        </w:tc>
        <w:tc>
          <w:tcPr>
            <w:tcW w:w="0" w:type="auto"/>
            <w:hideMark/>
          </w:tcPr>
          <w:p w14:paraId="2438878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27B3CC1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0A1C98A3" w14:textId="77777777" w:rsidTr="008C3723">
        <w:trPr>
          <w:trHeight w:val="255"/>
        </w:trPr>
        <w:tc>
          <w:tcPr>
            <w:tcW w:w="0" w:type="auto"/>
            <w:vMerge/>
            <w:hideMark/>
          </w:tcPr>
          <w:p w14:paraId="19E6FD8F" w14:textId="77777777" w:rsidR="00EA0E18" w:rsidRPr="00F10DD8" w:rsidRDefault="00EA0E18" w:rsidP="00982043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D9A2852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0" w:type="auto"/>
            <w:hideMark/>
          </w:tcPr>
          <w:p w14:paraId="2E09B5A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458B3FD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00667450" w14:textId="77777777" w:rsidTr="008C3723">
        <w:trPr>
          <w:trHeight w:val="525"/>
        </w:trPr>
        <w:tc>
          <w:tcPr>
            <w:tcW w:w="0" w:type="auto"/>
            <w:vMerge/>
            <w:hideMark/>
          </w:tcPr>
          <w:p w14:paraId="061858EB" w14:textId="77777777" w:rsidR="00EA0E18" w:rsidRPr="00F10DD8" w:rsidRDefault="00EA0E18" w:rsidP="00982043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6F17EF9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 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044F1A8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69B92FA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</w:tbl>
    <w:p w14:paraId="7588D596" w14:textId="77777777" w:rsidR="00845D39" w:rsidRPr="00F10DD8" w:rsidRDefault="00845D39">
      <w:pPr>
        <w:rPr>
          <w:rFonts w:cstheme="minorHAnsi"/>
          <w:sz w:val="24"/>
          <w:szCs w:val="24"/>
        </w:rPr>
      </w:pPr>
      <w:r w:rsidRPr="00F10DD8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0"/>
        <w:gridCol w:w="5303"/>
        <w:gridCol w:w="5000"/>
        <w:gridCol w:w="3861"/>
      </w:tblGrid>
      <w:tr w:rsidR="00845D39" w:rsidRPr="00F10DD8" w14:paraId="46E2C6AA" w14:textId="77777777" w:rsidTr="00845D39">
        <w:trPr>
          <w:trHeight w:val="510"/>
        </w:trPr>
        <w:tc>
          <w:tcPr>
            <w:tcW w:w="0" w:type="auto"/>
            <w:shd w:val="clear" w:color="auto" w:fill="538135" w:themeFill="accent6" w:themeFillShade="BF"/>
            <w:hideMark/>
          </w:tcPr>
          <w:p w14:paraId="1D76C1FF" w14:textId="77777777" w:rsidR="00EA0E18" w:rsidRPr="00F10DD8" w:rsidRDefault="00EA0E18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lastRenderedPageBreak/>
              <w:t>Район</w:t>
            </w:r>
            <w:r w:rsidR="00845D39"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/</w:t>
            </w:r>
          </w:p>
          <w:p w14:paraId="6FFD2814" w14:textId="77777777" w:rsidR="00845D39" w:rsidRPr="00F10DD8" w:rsidRDefault="00845D39" w:rsidP="00982043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5DF77C4D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във високотехнологични производства и интензивни на знания услуги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7A688BAF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Регионална специализация в други сектори от преработващата промишленост</w:t>
            </w:r>
          </w:p>
        </w:tc>
        <w:tc>
          <w:tcPr>
            <w:tcW w:w="0" w:type="auto"/>
            <w:shd w:val="clear" w:color="auto" w:fill="538135" w:themeFill="accent6" w:themeFillShade="BF"/>
            <w:hideMark/>
          </w:tcPr>
          <w:p w14:paraId="17C3A021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color w:val="FFFFFF" w:themeColor="background1"/>
                <w:sz w:val="24"/>
                <w:szCs w:val="24"/>
                <w:lang w:val="bg-BG"/>
              </w:rPr>
              <w:t>Специализация в сектори извън обхвата на настоящата стратегия</w:t>
            </w:r>
          </w:p>
        </w:tc>
      </w:tr>
      <w:tr w:rsidR="008C3723" w:rsidRPr="00F10DD8" w14:paraId="74DA108E" w14:textId="77777777" w:rsidTr="00845D39">
        <w:trPr>
          <w:trHeight w:val="255"/>
        </w:trPr>
        <w:tc>
          <w:tcPr>
            <w:tcW w:w="0" w:type="auto"/>
            <w:gridSpan w:val="4"/>
            <w:shd w:val="clear" w:color="auto" w:fill="E2EFD9" w:themeFill="accent6" w:themeFillTint="33"/>
            <w:hideMark/>
          </w:tcPr>
          <w:p w14:paraId="04EC35D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Югозападен</w:t>
            </w:r>
          </w:p>
        </w:tc>
      </w:tr>
      <w:tr w:rsidR="00845D39" w:rsidRPr="00F10DD8" w14:paraId="0F3B51FB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6CBA122B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Благоевград</w:t>
            </w:r>
          </w:p>
        </w:tc>
        <w:tc>
          <w:tcPr>
            <w:tcW w:w="0" w:type="auto"/>
            <w:hideMark/>
          </w:tcPr>
          <w:p w14:paraId="3957DBC1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J62 Дейности в областта на информационните технологии</w:t>
            </w:r>
          </w:p>
        </w:tc>
        <w:tc>
          <w:tcPr>
            <w:tcW w:w="0" w:type="auto"/>
            <w:hideMark/>
          </w:tcPr>
          <w:p w14:paraId="7A9656BF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С14 Производство на облекло </w:t>
            </w:r>
          </w:p>
        </w:tc>
        <w:tc>
          <w:tcPr>
            <w:tcW w:w="0" w:type="auto"/>
            <w:hideMark/>
          </w:tcPr>
          <w:p w14:paraId="748AE33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</w:tr>
      <w:tr w:rsidR="00845D39" w:rsidRPr="00F10DD8" w14:paraId="57EED88A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71C4C90C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2561BA6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31391B1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76D1567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7ACD6DA0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00F600BA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788683D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J63 Информационни услуги</w:t>
            </w:r>
          </w:p>
        </w:tc>
        <w:tc>
          <w:tcPr>
            <w:tcW w:w="0" w:type="auto"/>
            <w:hideMark/>
          </w:tcPr>
          <w:p w14:paraId="5B7C7F4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С15 Обработка на кожи; производство на обувки и други изделия от обработени кожи без косъм</w:t>
            </w:r>
          </w:p>
        </w:tc>
        <w:tc>
          <w:tcPr>
            <w:tcW w:w="0" w:type="auto"/>
            <w:hideMark/>
          </w:tcPr>
          <w:p w14:paraId="522BF11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111DCE29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35F384A4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Кюстендил</w:t>
            </w:r>
          </w:p>
        </w:tc>
        <w:tc>
          <w:tcPr>
            <w:tcW w:w="0" w:type="auto"/>
            <w:hideMark/>
          </w:tcPr>
          <w:p w14:paraId="5A34689C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279E0B21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С15 Обработка на кожи; производство на обувки и други изделия от обработени кожи без косъм</w:t>
            </w:r>
          </w:p>
        </w:tc>
        <w:tc>
          <w:tcPr>
            <w:tcW w:w="0" w:type="auto"/>
            <w:hideMark/>
          </w:tcPr>
          <w:p w14:paraId="751DBE63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1377D4F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3F7AA77A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5F77D01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J58 Издателска дейност</w:t>
            </w:r>
          </w:p>
        </w:tc>
        <w:tc>
          <w:tcPr>
            <w:tcW w:w="0" w:type="auto"/>
            <w:hideMark/>
          </w:tcPr>
          <w:p w14:paraId="12768A8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68AD08C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0DE56554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58CF1B8F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C613151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57ADA74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0" w:type="auto"/>
            <w:hideMark/>
          </w:tcPr>
          <w:p w14:paraId="3BF700C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845D39" w:rsidRPr="00F10DD8" w14:paraId="45044DE5" w14:textId="77777777" w:rsidTr="00845D39">
        <w:trPr>
          <w:trHeight w:val="255"/>
        </w:trPr>
        <w:tc>
          <w:tcPr>
            <w:tcW w:w="0" w:type="auto"/>
            <w:vMerge w:val="restart"/>
            <w:vAlign w:val="center"/>
            <w:hideMark/>
          </w:tcPr>
          <w:p w14:paraId="346D003D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Перник</w:t>
            </w:r>
          </w:p>
        </w:tc>
        <w:tc>
          <w:tcPr>
            <w:tcW w:w="0" w:type="auto"/>
            <w:hideMark/>
          </w:tcPr>
          <w:p w14:paraId="54AEEAE4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С27 Производство на електрически произведения </w:t>
            </w:r>
          </w:p>
        </w:tc>
        <w:tc>
          <w:tcPr>
            <w:tcW w:w="0" w:type="auto"/>
            <w:hideMark/>
          </w:tcPr>
          <w:p w14:paraId="557618A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С10 Производство на хранителни продукти </w:t>
            </w:r>
          </w:p>
        </w:tc>
        <w:tc>
          <w:tcPr>
            <w:tcW w:w="0" w:type="auto"/>
            <w:hideMark/>
          </w:tcPr>
          <w:p w14:paraId="2E9C80C2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FDF9C0D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512D259A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C0875D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7B9E6ED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С25 Производство на метални изделия, без машини и оборудване </w:t>
            </w:r>
          </w:p>
        </w:tc>
        <w:tc>
          <w:tcPr>
            <w:tcW w:w="0" w:type="auto"/>
            <w:hideMark/>
          </w:tcPr>
          <w:p w14:paraId="080FC40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845D39" w:rsidRPr="00F10DD8" w14:paraId="3253B579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20728D52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65A43A2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М71 Архитектурни и инженерни дейности; технически изпитвания и анализи</w:t>
            </w:r>
          </w:p>
        </w:tc>
        <w:tc>
          <w:tcPr>
            <w:tcW w:w="0" w:type="auto"/>
            <w:hideMark/>
          </w:tcPr>
          <w:p w14:paraId="685819A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С14 Производство на облекло</w:t>
            </w:r>
          </w:p>
        </w:tc>
        <w:tc>
          <w:tcPr>
            <w:tcW w:w="0" w:type="auto"/>
            <w:hideMark/>
          </w:tcPr>
          <w:p w14:paraId="16DCDE95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749CF2AD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5065B767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София област</w:t>
            </w:r>
          </w:p>
        </w:tc>
        <w:tc>
          <w:tcPr>
            <w:tcW w:w="0" w:type="auto"/>
            <w:hideMark/>
          </w:tcPr>
          <w:p w14:paraId="6939B917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C28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667E9CE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0" w:type="auto"/>
            <w:hideMark/>
          </w:tcPr>
          <w:p w14:paraId="2256BCFD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6A6FC275" w14:textId="77777777" w:rsidTr="00845D39">
        <w:trPr>
          <w:trHeight w:val="255"/>
        </w:trPr>
        <w:tc>
          <w:tcPr>
            <w:tcW w:w="0" w:type="auto"/>
            <w:vMerge/>
            <w:vAlign w:val="center"/>
            <w:hideMark/>
          </w:tcPr>
          <w:p w14:paraId="4416BC9A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374E2D32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С20 Производство на химични продукти</w:t>
            </w:r>
          </w:p>
        </w:tc>
        <w:tc>
          <w:tcPr>
            <w:tcW w:w="0" w:type="auto"/>
            <w:hideMark/>
          </w:tcPr>
          <w:p w14:paraId="4D28BB6B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С22 Производство на изделия от каучук и пластмаси</w:t>
            </w:r>
          </w:p>
        </w:tc>
        <w:tc>
          <w:tcPr>
            <w:tcW w:w="0" w:type="auto"/>
            <w:hideMark/>
          </w:tcPr>
          <w:p w14:paraId="2EAAD30F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Q86 Хуманно здравеопазване</w:t>
            </w:r>
          </w:p>
        </w:tc>
      </w:tr>
      <w:tr w:rsidR="00845D39" w:rsidRPr="00F10DD8" w14:paraId="27E8E5CD" w14:textId="77777777" w:rsidTr="00845D39">
        <w:trPr>
          <w:trHeight w:val="510"/>
        </w:trPr>
        <w:tc>
          <w:tcPr>
            <w:tcW w:w="0" w:type="auto"/>
            <w:vMerge/>
            <w:vAlign w:val="center"/>
            <w:hideMark/>
          </w:tcPr>
          <w:p w14:paraId="5C8404CE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4FB927CE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0" w:type="auto"/>
            <w:hideMark/>
          </w:tcPr>
          <w:p w14:paraId="0D38E2EE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С25 Производство на метални изделия, без машини и оборудване</w:t>
            </w:r>
          </w:p>
        </w:tc>
        <w:tc>
          <w:tcPr>
            <w:tcW w:w="0" w:type="auto"/>
            <w:hideMark/>
          </w:tcPr>
          <w:p w14:paraId="5A6676D0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  <w:tr w:rsidR="00845D39" w:rsidRPr="00F10DD8" w14:paraId="1AC07C5E" w14:textId="77777777" w:rsidTr="00845D39">
        <w:trPr>
          <w:trHeight w:val="510"/>
        </w:trPr>
        <w:tc>
          <w:tcPr>
            <w:tcW w:w="0" w:type="auto"/>
            <w:vMerge w:val="restart"/>
            <w:vAlign w:val="center"/>
            <w:hideMark/>
          </w:tcPr>
          <w:p w14:paraId="2CC4B3F4" w14:textId="77777777" w:rsidR="00EA0E18" w:rsidRPr="00F10DD8" w:rsidRDefault="00EA0E18" w:rsidP="00845D39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lastRenderedPageBreak/>
              <w:t>София град</w:t>
            </w:r>
          </w:p>
        </w:tc>
        <w:tc>
          <w:tcPr>
            <w:tcW w:w="0" w:type="auto"/>
            <w:hideMark/>
          </w:tcPr>
          <w:p w14:paraId="11386040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 xml:space="preserve">С26 Производство на компютърна и комуникационна техника, електронни и оптични продукти </w:t>
            </w:r>
          </w:p>
        </w:tc>
        <w:tc>
          <w:tcPr>
            <w:tcW w:w="0" w:type="auto"/>
            <w:hideMark/>
          </w:tcPr>
          <w:p w14:paraId="3AD12B1A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С10 Производство на хранителни продукти</w:t>
            </w:r>
          </w:p>
        </w:tc>
        <w:tc>
          <w:tcPr>
            <w:tcW w:w="0" w:type="auto"/>
            <w:hideMark/>
          </w:tcPr>
          <w:p w14:paraId="056F529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I56 Ресторантьорство</w:t>
            </w:r>
          </w:p>
        </w:tc>
      </w:tr>
      <w:tr w:rsidR="00845D39" w:rsidRPr="00F10DD8" w14:paraId="57967547" w14:textId="77777777" w:rsidTr="008C3723">
        <w:trPr>
          <w:trHeight w:val="255"/>
        </w:trPr>
        <w:tc>
          <w:tcPr>
            <w:tcW w:w="0" w:type="auto"/>
            <w:vMerge/>
            <w:hideMark/>
          </w:tcPr>
          <w:p w14:paraId="656FF23F" w14:textId="77777777" w:rsidR="00EA0E18" w:rsidRPr="00F10DD8" w:rsidRDefault="00EA0E18" w:rsidP="00982043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2AD3B66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С27 Производство на електрически произведения</w:t>
            </w:r>
          </w:p>
        </w:tc>
        <w:tc>
          <w:tcPr>
            <w:tcW w:w="0" w:type="auto"/>
            <w:hideMark/>
          </w:tcPr>
          <w:p w14:paraId="1ACC69BC" w14:textId="77777777" w:rsidR="00EA0E18" w:rsidRPr="00F10DD8" w:rsidRDefault="00EA0E18" w:rsidP="00845D39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Cl1 Производство на напитки</w:t>
            </w:r>
          </w:p>
        </w:tc>
        <w:tc>
          <w:tcPr>
            <w:tcW w:w="0" w:type="auto"/>
            <w:hideMark/>
          </w:tcPr>
          <w:p w14:paraId="2F01152F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F41 Строителство на сгради</w:t>
            </w:r>
          </w:p>
        </w:tc>
      </w:tr>
      <w:tr w:rsidR="00845D39" w:rsidRPr="00F10DD8" w14:paraId="246BC169" w14:textId="77777777" w:rsidTr="008C3723">
        <w:trPr>
          <w:trHeight w:val="525"/>
        </w:trPr>
        <w:tc>
          <w:tcPr>
            <w:tcW w:w="0" w:type="auto"/>
            <w:vMerge/>
            <w:hideMark/>
          </w:tcPr>
          <w:p w14:paraId="421E1064" w14:textId="77777777" w:rsidR="00EA0E18" w:rsidRPr="00F10DD8" w:rsidRDefault="00EA0E18" w:rsidP="00982043">
            <w:pPr>
              <w:jc w:val="center"/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hideMark/>
          </w:tcPr>
          <w:p w14:paraId="16679FE0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С28 Производство на машини и оборудване, с общо и специално предназначение</w:t>
            </w:r>
          </w:p>
        </w:tc>
        <w:tc>
          <w:tcPr>
            <w:tcW w:w="0" w:type="auto"/>
            <w:hideMark/>
          </w:tcPr>
          <w:p w14:paraId="206D1C29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 </w:t>
            </w:r>
          </w:p>
        </w:tc>
        <w:tc>
          <w:tcPr>
            <w:tcW w:w="0" w:type="auto"/>
            <w:hideMark/>
          </w:tcPr>
          <w:p w14:paraId="14DE04D3" w14:textId="77777777" w:rsidR="00EA0E18" w:rsidRPr="00F10DD8" w:rsidRDefault="00EA0E18" w:rsidP="00982043">
            <w:pPr>
              <w:rPr>
                <w:rFonts w:eastAsia="Times New Roman" w:cstheme="minorHAnsi"/>
                <w:bCs/>
                <w:sz w:val="24"/>
                <w:szCs w:val="24"/>
                <w:lang w:val="bg-BG"/>
              </w:rPr>
            </w:pPr>
            <w:r w:rsidRPr="00F10DD8">
              <w:rPr>
                <w:rFonts w:eastAsia="Times New Roman" w:cstheme="minorHAnsi"/>
                <w:bCs/>
                <w:sz w:val="24"/>
                <w:szCs w:val="24"/>
                <w:lang w:val="bg-BG"/>
              </w:rPr>
              <w:t>F43 Специализирани строителни дейности</w:t>
            </w:r>
          </w:p>
        </w:tc>
      </w:tr>
    </w:tbl>
    <w:p w14:paraId="54E799CF" w14:textId="77777777" w:rsidR="005C6A29" w:rsidRPr="00F10DD8" w:rsidRDefault="005C6A29" w:rsidP="00715EC3">
      <w:pPr>
        <w:spacing w:after="120" w:line="276" w:lineRule="auto"/>
        <w:jc w:val="center"/>
        <w:rPr>
          <w:rFonts w:eastAsia="Times New Roman" w:cstheme="minorHAnsi"/>
          <w:b/>
          <w:bCs/>
          <w:sz w:val="24"/>
          <w:szCs w:val="24"/>
          <w:lang w:val="bg-BG"/>
        </w:rPr>
      </w:pPr>
    </w:p>
    <w:sectPr w:rsidR="005C6A29" w:rsidRPr="00F10DD8" w:rsidSect="00F10DD8">
      <w:headerReference w:type="default" r:id="rId7"/>
      <w:footerReference w:type="default" r:id="rId8"/>
      <w:pgSz w:w="16838" w:h="11906" w:orient="landscape" w:code="9"/>
      <w:pgMar w:top="837" w:right="567" w:bottom="567" w:left="567" w:header="284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F8EF" w14:textId="77777777" w:rsidR="00114B1A" w:rsidRDefault="00114B1A" w:rsidP="00715EC3">
      <w:pPr>
        <w:spacing w:after="0" w:line="240" w:lineRule="auto"/>
      </w:pPr>
      <w:r>
        <w:separator/>
      </w:r>
    </w:p>
  </w:endnote>
  <w:endnote w:type="continuationSeparator" w:id="0">
    <w:p w14:paraId="2BB71332" w14:textId="77777777" w:rsidR="00114B1A" w:rsidRDefault="00114B1A" w:rsidP="0071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032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7C51D" w14:textId="77777777" w:rsidR="009D631E" w:rsidRDefault="009D63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4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91D97A" w14:textId="77777777" w:rsidR="009D631E" w:rsidRDefault="009D63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AE2D" w14:textId="77777777" w:rsidR="00114B1A" w:rsidRDefault="00114B1A" w:rsidP="00715EC3">
      <w:pPr>
        <w:spacing w:after="0" w:line="240" w:lineRule="auto"/>
      </w:pPr>
      <w:r>
        <w:separator/>
      </w:r>
    </w:p>
  </w:footnote>
  <w:footnote w:type="continuationSeparator" w:id="0">
    <w:p w14:paraId="4EC577CD" w14:textId="77777777" w:rsidR="00114B1A" w:rsidRDefault="00114B1A" w:rsidP="00715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C5A22" w14:textId="56E928C2" w:rsidR="00715EC3" w:rsidRPr="00715EC3" w:rsidRDefault="00715EC3" w:rsidP="00715EC3">
    <w:pPr>
      <w:spacing w:after="0" w:line="240" w:lineRule="auto"/>
      <w:ind w:right="-2"/>
      <w:jc w:val="center"/>
      <w:rPr>
        <w:rFonts w:ascii="Times New Roman" w:eastAsia="Times New Roman" w:hAnsi="Times New Roman" w:cs="Times New Roman"/>
        <w:b/>
        <w:bCs/>
        <w:sz w:val="20"/>
        <w:szCs w:val="20"/>
      </w:rPr>
    </w:pPr>
    <w:r w:rsidRPr="00715EC3">
      <w:rPr>
        <w:rFonts w:ascii="Calibri" w:eastAsia="Calibri" w:hAnsi="Calibri" w:cs="Times New Roman"/>
        <w:noProof/>
        <w:lang w:eastAsia="bg-BG"/>
      </w:rPr>
      <w:tab/>
    </w:r>
    <w:r w:rsidRPr="00715EC3">
      <w:rPr>
        <w:rFonts w:ascii="Calibri" w:eastAsia="Calibri" w:hAnsi="Calibri" w:cs="Times New Roman"/>
        <w:noProof/>
        <w:lang w:eastAsia="bg-BG"/>
      </w:rPr>
      <w:tab/>
    </w:r>
    <w:r w:rsidRPr="00715EC3">
      <w:rPr>
        <w:rFonts w:ascii="Calibri" w:eastAsia="Calibri" w:hAnsi="Calibri" w:cs="Times New Roman"/>
        <w:noProof/>
        <w:lang w:eastAsia="bg-BG"/>
      </w:rPr>
      <w:tab/>
    </w:r>
    <w:r w:rsidR="00F10DD8">
      <w:rPr>
        <w:rFonts w:ascii="Times New Roman" w:eastAsia="Times New Roman" w:hAnsi="Times New Roman" w:cs="Times New Roman"/>
        <w:b/>
        <w:bCs/>
        <w:noProof/>
        <w:sz w:val="20"/>
        <w:szCs w:val="20"/>
      </w:rPr>
      <w:drawing>
        <wp:inline distT="0" distB="0" distL="0" distR="0" wp14:anchorId="76FC428C" wp14:editId="1A89E35A">
          <wp:extent cx="6661150" cy="759805"/>
          <wp:effectExtent l="0" t="0" r="6350" b="254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8713" cy="766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A98CC" w14:textId="77777777" w:rsidR="00715EC3" w:rsidRPr="00715EC3" w:rsidRDefault="00715EC3" w:rsidP="00715E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20A"/>
    <w:multiLevelType w:val="hybridMultilevel"/>
    <w:tmpl w:val="FDA67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5BB9"/>
    <w:multiLevelType w:val="hybridMultilevel"/>
    <w:tmpl w:val="7B88A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5CD9"/>
    <w:multiLevelType w:val="hybridMultilevel"/>
    <w:tmpl w:val="997251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C5DF0"/>
    <w:multiLevelType w:val="multilevel"/>
    <w:tmpl w:val="75DCEF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F86"/>
    <w:rsid w:val="000419FB"/>
    <w:rsid w:val="0004753B"/>
    <w:rsid w:val="00097FBB"/>
    <w:rsid w:val="000E2D42"/>
    <w:rsid w:val="00114B1A"/>
    <w:rsid w:val="001203D8"/>
    <w:rsid w:val="00130B35"/>
    <w:rsid w:val="001F1B1A"/>
    <w:rsid w:val="00227F18"/>
    <w:rsid w:val="00277B1A"/>
    <w:rsid w:val="002C0CB9"/>
    <w:rsid w:val="003016D3"/>
    <w:rsid w:val="003048C8"/>
    <w:rsid w:val="003965B6"/>
    <w:rsid w:val="003A416E"/>
    <w:rsid w:val="003D7E97"/>
    <w:rsid w:val="003F170D"/>
    <w:rsid w:val="00486749"/>
    <w:rsid w:val="004D3FEB"/>
    <w:rsid w:val="00540008"/>
    <w:rsid w:val="0054077B"/>
    <w:rsid w:val="00562F86"/>
    <w:rsid w:val="005869B7"/>
    <w:rsid w:val="005C6A29"/>
    <w:rsid w:val="005E7C2A"/>
    <w:rsid w:val="00617A0C"/>
    <w:rsid w:val="00690804"/>
    <w:rsid w:val="006A472A"/>
    <w:rsid w:val="006A4DB2"/>
    <w:rsid w:val="006B6609"/>
    <w:rsid w:val="006E3FA5"/>
    <w:rsid w:val="00715EC3"/>
    <w:rsid w:val="00732A67"/>
    <w:rsid w:val="00757CA9"/>
    <w:rsid w:val="00760856"/>
    <w:rsid w:val="007F5931"/>
    <w:rsid w:val="00813D62"/>
    <w:rsid w:val="00813F45"/>
    <w:rsid w:val="00817ADD"/>
    <w:rsid w:val="00845D39"/>
    <w:rsid w:val="0085533C"/>
    <w:rsid w:val="008573E7"/>
    <w:rsid w:val="00865D15"/>
    <w:rsid w:val="008C3723"/>
    <w:rsid w:val="00910417"/>
    <w:rsid w:val="00982043"/>
    <w:rsid w:val="009D631E"/>
    <w:rsid w:val="00A06E3C"/>
    <w:rsid w:val="00A50B9C"/>
    <w:rsid w:val="00AC7FD9"/>
    <w:rsid w:val="00B428A1"/>
    <w:rsid w:val="00B76A10"/>
    <w:rsid w:val="00B95BEE"/>
    <w:rsid w:val="00BC1FDB"/>
    <w:rsid w:val="00BF1FA6"/>
    <w:rsid w:val="00CB7E4C"/>
    <w:rsid w:val="00D10482"/>
    <w:rsid w:val="00DD3B61"/>
    <w:rsid w:val="00E73667"/>
    <w:rsid w:val="00EA0E18"/>
    <w:rsid w:val="00F04E37"/>
    <w:rsid w:val="00F10DD8"/>
    <w:rsid w:val="00F41F7F"/>
    <w:rsid w:val="00FC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CD57C"/>
  <w15:docId w15:val="{59B148C9-3351-4D82-8374-EF8784BA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EC3"/>
  </w:style>
  <w:style w:type="paragraph" w:styleId="Footer">
    <w:name w:val="footer"/>
    <w:basedOn w:val="Normal"/>
    <w:link w:val="FooterChar"/>
    <w:uiPriority w:val="99"/>
    <w:unhideWhenUsed/>
    <w:rsid w:val="0071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EC3"/>
  </w:style>
  <w:style w:type="paragraph" w:styleId="ListParagraph">
    <w:name w:val="List Paragraph"/>
    <w:basedOn w:val="Normal"/>
    <w:uiPriority w:val="34"/>
    <w:qFormat/>
    <w:rsid w:val="00715E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8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0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Damyanova</dc:creator>
  <cp:keywords/>
  <dc:description/>
  <cp:lastModifiedBy>RA</cp:lastModifiedBy>
  <cp:revision>7</cp:revision>
  <dcterms:created xsi:type="dcterms:W3CDTF">2024-10-15T12:55:00Z</dcterms:created>
  <dcterms:modified xsi:type="dcterms:W3CDTF">2024-12-05T14:26:00Z</dcterms:modified>
</cp:coreProperties>
</file>