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FBC1E2" w14:textId="6E69D63E" w:rsidR="00C7587A" w:rsidRPr="00382F1C" w:rsidRDefault="00AF3BF9" w:rsidP="00C7587A">
      <w:pPr>
        <w:spacing w:line="276" w:lineRule="auto"/>
        <w:jc w:val="right"/>
        <w:rPr>
          <w:rFonts w:asciiTheme="minorHAnsi" w:hAnsiTheme="minorHAnsi" w:cstheme="minorHAnsi"/>
          <w:b/>
          <w:sz w:val="24"/>
          <w:szCs w:val="24"/>
        </w:rPr>
      </w:pPr>
      <w:r w:rsidRPr="00382F1C">
        <w:rPr>
          <w:rFonts w:asciiTheme="minorHAnsi" w:hAnsiTheme="minorHAnsi" w:cstheme="minorHAnsi"/>
          <w:b/>
          <w:sz w:val="24"/>
          <w:szCs w:val="24"/>
        </w:rPr>
        <w:t>Приложение №</w:t>
      </w:r>
      <w:r w:rsidR="00952230" w:rsidRPr="00382F1C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F87BBF">
        <w:rPr>
          <w:rFonts w:asciiTheme="minorHAnsi" w:hAnsiTheme="minorHAnsi" w:cstheme="minorHAnsi"/>
          <w:b/>
          <w:sz w:val="24"/>
          <w:szCs w:val="24"/>
        </w:rPr>
        <w:t>5</w:t>
      </w:r>
    </w:p>
    <w:p w14:paraId="7949E413" w14:textId="77777777" w:rsidR="00391823" w:rsidRPr="00382F1C" w:rsidRDefault="00EC2E74" w:rsidP="00C7587A">
      <w:pPr>
        <w:spacing w:line="276" w:lineRule="auto"/>
        <w:jc w:val="right"/>
        <w:rPr>
          <w:rFonts w:asciiTheme="minorHAnsi" w:hAnsiTheme="minorHAnsi" w:cstheme="minorHAnsi"/>
          <w:b/>
          <w:sz w:val="24"/>
          <w:szCs w:val="24"/>
        </w:rPr>
      </w:pPr>
      <w:r w:rsidRPr="00382F1C">
        <w:rPr>
          <w:rFonts w:asciiTheme="minorHAnsi" w:hAnsiTheme="minorHAnsi" w:cstheme="minorHAnsi"/>
          <w:b/>
          <w:sz w:val="24"/>
          <w:szCs w:val="24"/>
        </w:rPr>
        <w:t xml:space="preserve">към Условията за кандидатстване </w:t>
      </w:r>
    </w:p>
    <w:p w14:paraId="22BF992D" w14:textId="77777777" w:rsidR="00AF3BF9" w:rsidRPr="00382F1C" w:rsidRDefault="00AF3BF9" w:rsidP="00AF3BF9">
      <w:pPr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2B6418F5" w14:textId="77777777" w:rsidR="00AF3BF9" w:rsidRPr="00382F1C" w:rsidRDefault="00C0021A" w:rsidP="00AF3BF9">
      <w:pPr>
        <w:jc w:val="center"/>
        <w:rPr>
          <w:rFonts w:asciiTheme="minorHAnsi" w:hAnsiTheme="minorHAnsi" w:cstheme="minorHAnsi"/>
          <w:b/>
          <w:bCs/>
          <w:sz w:val="24"/>
          <w:szCs w:val="24"/>
          <w:shd w:val="clear" w:color="auto" w:fill="FEFEFE"/>
        </w:rPr>
      </w:pPr>
      <w:r w:rsidRPr="00382F1C">
        <w:rPr>
          <w:rFonts w:asciiTheme="minorHAnsi" w:hAnsiTheme="minorHAnsi" w:cstheme="minorHAnsi"/>
          <w:b/>
          <w:bCs/>
          <w:sz w:val="24"/>
          <w:szCs w:val="24"/>
          <w:shd w:val="clear" w:color="auto" w:fill="FEFEFE"/>
        </w:rPr>
        <w:t>Приложение I от Договора за функциониране на Европейския съюз</w:t>
      </w:r>
      <w:r w:rsidRPr="00382F1C" w:rsidDel="00C0021A">
        <w:rPr>
          <w:rFonts w:asciiTheme="minorHAnsi" w:hAnsiTheme="minorHAnsi" w:cstheme="minorHAnsi"/>
          <w:b/>
          <w:bCs/>
          <w:sz w:val="24"/>
          <w:szCs w:val="24"/>
          <w:highlight w:val="white"/>
          <w:shd w:val="clear" w:color="auto" w:fill="FEFEFE"/>
        </w:rPr>
        <w:t xml:space="preserve"> </w:t>
      </w:r>
    </w:p>
    <w:p w14:paraId="3A1E3F07" w14:textId="77777777" w:rsidR="00C0021A" w:rsidRPr="00382F1C" w:rsidRDefault="00C0021A" w:rsidP="00AF3BF9">
      <w:pPr>
        <w:jc w:val="center"/>
        <w:rPr>
          <w:rFonts w:asciiTheme="minorHAnsi" w:hAnsiTheme="minorHAnsi" w:cstheme="minorHAnsi"/>
          <w:b/>
          <w:bCs/>
          <w:sz w:val="24"/>
          <w:szCs w:val="24"/>
          <w:shd w:val="clear" w:color="auto" w:fill="FEFEFE"/>
        </w:rPr>
      </w:pPr>
    </w:p>
    <w:tbl>
      <w:tblPr>
        <w:tblW w:w="9639" w:type="dxa"/>
        <w:tblInd w:w="57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463"/>
        <w:gridCol w:w="1937"/>
        <w:gridCol w:w="7239"/>
      </w:tblGrid>
      <w:tr w:rsidR="00AF3BF9" w:rsidRPr="00382F1C" w14:paraId="768306CA" w14:textId="77777777" w:rsidTr="00382F1C">
        <w:trPr>
          <w:trHeight w:val="20"/>
        </w:trPr>
        <w:tc>
          <w:tcPr>
            <w:tcW w:w="96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FE"/>
            <w:tcMar>
              <w:top w:w="60" w:type="dxa"/>
              <w:bottom w:w="0" w:type="dxa"/>
            </w:tcMar>
            <w:vAlign w:val="center"/>
          </w:tcPr>
          <w:p w14:paraId="3564C915" w14:textId="77777777" w:rsidR="00AF3BF9" w:rsidRPr="00382F1C" w:rsidRDefault="00AF3BF9" w:rsidP="00E9336C">
            <w:pPr>
              <w:spacing w:before="100" w:beforeAutospacing="1" w:after="100" w:afterAutospacing="1" w:line="262" w:lineRule="atLeast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highlight w:val="white"/>
                <w:shd w:val="clear" w:color="auto" w:fill="FEFEFE"/>
              </w:rPr>
            </w:pPr>
            <w:r w:rsidRPr="00382F1C">
              <w:rPr>
                <w:rFonts w:asciiTheme="minorHAnsi" w:hAnsiTheme="minorHAnsi" w:cstheme="minorHAnsi"/>
                <w:b/>
                <w:sz w:val="24"/>
                <w:szCs w:val="24"/>
                <w:highlight w:val="white"/>
                <w:shd w:val="clear" w:color="auto" w:fill="FEFEFE"/>
              </w:rPr>
              <w:t>A. Списък по член 38 от Договора за функционирането на Европейския съюз</w:t>
            </w:r>
          </w:p>
        </w:tc>
      </w:tr>
      <w:tr w:rsidR="00AF3BF9" w:rsidRPr="00382F1C" w14:paraId="5ED7BAFF" w14:textId="77777777" w:rsidTr="00382F1C">
        <w:trPr>
          <w:trHeight w:val="20"/>
        </w:trPr>
        <w:tc>
          <w:tcPr>
            <w:tcW w:w="46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60" w:type="dxa"/>
              <w:bottom w:w="0" w:type="dxa"/>
            </w:tcMar>
            <w:vAlign w:val="center"/>
          </w:tcPr>
          <w:p w14:paraId="1BA85D42" w14:textId="77777777" w:rsidR="00AF3BF9" w:rsidRPr="00382F1C" w:rsidRDefault="00AF3BF9" w:rsidP="00E9336C">
            <w:pPr>
              <w:spacing w:before="100" w:beforeAutospacing="1" w:after="100" w:afterAutospacing="1" w:line="262" w:lineRule="atLeast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highlight w:val="white"/>
                <w:shd w:val="clear" w:color="auto" w:fill="FEFEFE"/>
              </w:rPr>
            </w:pPr>
            <w:r w:rsidRPr="00382F1C">
              <w:rPr>
                <w:rFonts w:asciiTheme="minorHAnsi" w:hAnsiTheme="minorHAnsi" w:cstheme="minorHAnsi"/>
                <w:b/>
                <w:sz w:val="24"/>
                <w:szCs w:val="24"/>
                <w:highlight w:val="white"/>
                <w:shd w:val="clear" w:color="auto" w:fill="FEFEFE"/>
              </w:rPr>
              <w:t>№</w:t>
            </w:r>
          </w:p>
        </w:tc>
        <w:tc>
          <w:tcPr>
            <w:tcW w:w="193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60" w:type="dxa"/>
              <w:bottom w:w="0" w:type="dxa"/>
            </w:tcMar>
            <w:vAlign w:val="center"/>
          </w:tcPr>
          <w:p w14:paraId="250E79C8" w14:textId="77777777" w:rsidR="00AF3BF9" w:rsidRPr="00382F1C" w:rsidRDefault="00AF3BF9" w:rsidP="00E9336C">
            <w:pPr>
              <w:spacing w:before="100" w:beforeAutospacing="1" w:after="100" w:afterAutospacing="1" w:line="262" w:lineRule="atLeast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highlight w:val="white"/>
                <w:shd w:val="clear" w:color="auto" w:fill="FEFEFE"/>
              </w:rPr>
            </w:pPr>
            <w:r w:rsidRPr="00382F1C">
              <w:rPr>
                <w:rFonts w:asciiTheme="minorHAnsi" w:hAnsiTheme="minorHAnsi" w:cstheme="minorHAnsi"/>
                <w:b/>
                <w:sz w:val="24"/>
                <w:szCs w:val="24"/>
                <w:highlight w:val="white"/>
                <w:shd w:val="clear" w:color="auto" w:fill="FEFEFE"/>
              </w:rPr>
              <w:t>№ в Брюкселската номенклатура</w:t>
            </w:r>
          </w:p>
        </w:tc>
        <w:tc>
          <w:tcPr>
            <w:tcW w:w="723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60" w:type="dxa"/>
              <w:bottom w:w="0" w:type="dxa"/>
            </w:tcMar>
            <w:vAlign w:val="center"/>
          </w:tcPr>
          <w:p w14:paraId="3762A81A" w14:textId="77777777" w:rsidR="00AF3BF9" w:rsidRPr="00382F1C" w:rsidRDefault="00AF3BF9" w:rsidP="00E9336C">
            <w:pPr>
              <w:spacing w:before="100" w:beforeAutospacing="1" w:after="100" w:afterAutospacing="1" w:line="262" w:lineRule="atLeast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highlight w:val="white"/>
                <w:shd w:val="clear" w:color="auto" w:fill="FEFEFE"/>
              </w:rPr>
            </w:pPr>
            <w:r w:rsidRPr="00382F1C">
              <w:rPr>
                <w:rFonts w:asciiTheme="minorHAnsi" w:hAnsiTheme="minorHAnsi" w:cstheme="minorHAnsi"/>
                <w:b/>
                <w:sz w:val="24"/>
                <w:szCs w:val="24"/>
                <w:highlight w:val="white"/>
                <w:shd w:val="clear" w:color="auto" w:fill="FEFEFE"/>
              </w:rPr>
              <w:t> Описание на продуктите</w:t>
            </w:r>
          </w:p>
        </w:tc>
      </w:tr>
      <w:tr w:rsidR="00AF3BF9" w:rsidRPr="00382F1C" w14:paraId="064267C9" w14:textId="77777777" w:rsidTr="00382F1C">
        <w:trPr>
          <w:trHeight w:val="20"/>
        </w:trPr>
        <w:tc>
          <w:tcPr>
            <w:tcW w:w="4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60" w:type="dxa"/>
              <w:bottom w:w="0" w:type="dxa"/>
            </w:tcMar>
            <w:vAlign w:val="center"/>
          </w:tcPr>
          <w:p w14:paraId="152DA267" w14:textId="77777777" w:rsidR="00AF3BF9" w:rsidRPr="00382F1C" w:rsidRDefault="00AF3BF9" w:rsidP="00E9336C">
            <w:pPr>
              <w:spacing w:before="100" w:beforeAutospacing="1" w:after="100" w:afterAutospacing="1" w:line="262" w:lineRule="atLeast"/>
              <w:jc w:val="center"/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</w:pPr>
            <w:r w:rsidRPr="00382F1C"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  <w:t>1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60" w:type="dxa"/>
              <w:bottom w:w="0" w:type="dxa"/>
            </w:tcMar>
            <w:vAlign w:val="center"/>
          </w:tcPr>
          <w:p w14:paraId="12BC1420" w14:textId="77777777" w:rsidR="00AF3BF9" w:rsidRPr="00382F1C" w:rsidRDefault="00AF3BF9" w:rsidP="00E9336C">
            <w:pPr>
              <w:spacing w:before="100" w:beforeAutospacing="1" w:after="100" w:afterAutospacing="1" w:line="262" w:lineRule="atLeast"/>
              <w:jc w:val="center"/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</w:pPr>
            <w:r w:rsidRPr="00382F1C"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  <w:t>Глава 1</w:t>
            </w:r>
          </w:p>
        </w:tc>
        <w:tc>
          <w:tcPr>
            <w:tcW w:w="72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60" w:type="dxa"/>
              <w:bottom w:w="0" w:type="dxa"/>
            </w:tcMar>
            <w:vAlign w:val="center"/>
          </w:tcPr>
          <w:p w14:paraId="545CC6C5" w14:textId="77777777" w:rsidR="00AF3BF9" w:rsidRPr="00382F1C" w:rsidRDefault="00AF3BF9" w:rsidP="00E9336C">
            <w:pPr>
              <w:spacing w:before="100" w:beforeAutospacing="1" w:after="100" w:afterAutospacing="1" w:line="262" w:lineRule="atLeast"/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</w:pPr>
            <w:r w:rsidRPr="00382F1C"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  <w:t>Живи животни</w:t>
            </w:r>
          </w:p>
        </w:tc>
      </w:tr>
      <w:tr w:rsidR="00AF3BF9" w:rsidRPr="00382F1C" w14:paraId="27C27A7E" w14:textId="77777777" w:rsidTr="00382F1C">
        <w:trPr>
          <w:trHeight w:val="20"/>
        </w:trPr>
        <w:tc>
          <w:tcPr>
            <w:tcW w:w="4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60" w:type="dxa"/>
              <w:bottom w:w="0" w:type="dxa"/>
            </w:tcMar>
            <w:vAlign w:val="center"/>
          </w:tcPr>
          <w:p w14:paraId="3C9432EE" w14:textId="77777777" w:rsidR="00AF3BF9" w:rsidRPr="00382F1C" w:rsidRDefault="00AF3BF9" w:rsidP="00E9336C">
            <w:pPr>
              <w:spacing w:before="100" w:beforeAutospacing="1" w:after="100" w:afterAutospacing="1" w:line="262" w:lineRule="atLeast"/>
              <w:jc w:val="center"/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</w:pPr>
            <w:r w:rsidRPr="00382F1C"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  <w:t>2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60" w:type="dxa"/>
              <w:bottom w:w="0" w:type="dxa"/>
            </w:tcMar>
            <w:vAlign w:val="center"/>
          </w:tcPr>
          <w:p w14:paraId="1C72B50C" w14:textId="77777777" w:rsidR="00AF3BF9" w:rsidRPr="00382F1C" w:rsidRDefault="00AF3BF9" w:rsidP="00E9336C">
            <w:pPr>
              <w:spacing w:before="100" w:beforeAutospacing="1" w:after="100" w:afterAutospacing="1" w:line="262" w:lineRule="atLeast"/>
              <w:jc w:val="center"/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</w:pPr>
            <w:r w:rsidRPr="00382F1C"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  <w:t>Глава 2</w:t>
            </w:r>
          </w:p>
        </w:tc>
        <w:tc>
          <w:tcPr>
            <w:tcW w:w="72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60" w:type="dxa"/>
              <w:bottom w:w="0" w:type="dxa"/>
            </w:tcMar>
            <w:vAlign w:val="center"/>
          </w:tcPr>
          <w:p w14:paraId="77984601" w14:textId="77777777" w:rsidR="00AF3BF9" w:rsidRPr="00382F1C" w:rsidRDefault="00AF3BF9" w:rsidP="00E9336C">
            <w:pPr>
              <w:spacing w:before="100" w:beforeAutospacing="1" w:after="100" w:afterAutospacing="1" w:line="262" w:lineRule="atLeast"/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</w:pPr>
            <w:r w:rsidRPr="00382F1C"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  <w:t>Месо и карантия</w:t>
            </w:r>
          </w:p>
        </w:tc>
      </w:tr>
      <w:tr w:rsidR="00AF3BF9" w:rsidRPr="00382F1C" w14:paraId="53433BAF" w14:textId="77777777" w:rsidTr="00382F1C">
        <w:trPr>
          <w:trHeight w:val="20"/>
        </w:trPr>
        <w:tc>
          <w:tcPr>
            <w:tcW w:w="4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60" w:type="dxa"/>
              <w:bottom w:w="0" w:type="dxa"/>
            </w:tcMar>
            <w:vAlign w:val="center"/>
          </w:tcPr>
          <w:p w14:paraId="6AE1FD6D" w14:textId="77777777" w:rsidR="00AF3BF9" w:rsidRPr="00382F1C" w:rsidRDefault="00AF3BF9" w:rsidP="00E9336C">
            <w:pPr>
              <w:spacing w:before="100" w:beforeAutospacing="1" w:after="100" w:afterAutospacing="1" w:line="262" w:lineRule="atLeast"/>
              <w:jc w:val="center"/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</w:pPr>
            <w:r w:rsidRPr="00382F1C"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  <w:t>3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60" w:type="dxa"/>
              <w:bottom w:w="0" w:type="dxa"/>
            </w:tcMar>
            <w:vAlign w:val="center"/>
          </w:tcPr>
          <w:p w14:paraId="7AC42DA3" w14:textId="77777777" w:rsidR="00AF3BF9" w:rsidRPr="00382F1C" w:rsidRDefault="00AF3BF9" w:rsidP="00E9336C">
            <w:pPr>
              <w:spacing w:before="100" w:beforeAutospacing="1" w:after="100" w:afterAutospacing="1" w:line="262" w:lineRule="atLeast"/>
              <w:jc w:val="center"/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</w:pPr>
            <w:r w:rsidRPr="00382F1C"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  <w:t>Глава 3</w:t>
            </w:r>
          </w:p>
        </w:tc>
        <w:tc>
          <w:tcPr>
            <w:tcW w:w="72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60" w:type="dxa"/>
              <w:bottom w:w="0" w:type="dxa"/>
            </w:tcMar>
            <w:vAlign w:val="center"/>
          </w:tcPr>
          <w:p w14:paraId="5317CDE9" w14:textId="77777777" w:rsidR="00AF3BF9" w:rsidRPr="00382F1C" w:rsidRDefault="00AF3BF9" w:rsidP="00E9336C">
            <w:pPr>
              <w:spacing w:before="100" w:beforeAutospacing="1" w:after="100" w:afterAutospacing="1" w:line="262" w:lineRule="atLeast"/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</w:pPr>
            <w:r w:rsidRPr="00382F1C"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  <w:t>Риба, ракообразни и мекотели</w:t>
            </w:r>
          </w:p>
        </w:tc>
      </w:tr>
      <w:tr w:rsidR="00AF3BF9" w:rsidRPr="00382F1C" w14:paraId="16623414" w14:textId="77777777" w:rsidTr="00382F1C">
        <w:trPr>
          <w:trHeight w:val="20"/>
        </w:trPr>
        <w:tc>
          <w:tcPr>
            <w:tcW w:w="4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60" w:type="dxa"/>
              <w:bottom w:w="0" w:type="dxa"/>
            </w:tcMar>
            <w:vAlign w:val="center"/>
          </w:tcPr>
          <w:p w14:paraId="555592D2" w14:textId="77777777" w:rsidR="00AF3BF9" w:rsidRPr="00382F1C" w:rsidRDefault="00AF3BF9" w:rsidP="00E9336C">
            <w:pPr>
              <w:spacing w:before="100" w:beforeAutospacing="1" w:after="100" w:afterAutospacing="1" w:line="262" w:lineRule="atLeast"/>
              <w:jc w:val="center"/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</w:pPr>
            <w:r w:rsidRPr="00382F1C"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  <w:t>4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60" w:type="dxa"/>
              <w:bottom w:w="0" w:type="dxa"/>
            </w:tcMar>
            <w:vAlign w:val="center"/>
          </w:tcPr>
          <w:p w14:paraId="4EEE71DB" w14:textId="77777777" w:rsidR="00AF3BF9" w:rsidRPr="00382F1C" w:rsidRDefault="00AF3BF9" w:rsidP="00E9336C">
            <w:pPr>
              <w:spacing w:before="100" w:beforeAutospacing="1" w:after="100" w:afterAutospacing="1" w:line="262" w:lineRule="atLeast"/>
              <w:jc w:val="center"/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</w:pPr>
            <w:r w:rsidRPr="00382F1C"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  <w:t>Глава 4</w:t>
            </w:r>
          </w:p>
        </w:tc>
        <w:tc>
          <w:tcPr>
            <w:tcW w:w="72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60" w:type="dxa"/>
              <w:bottom w:w="0" w:type="dxa"/>
            </w:tcMar>
            <w:vAlign w:val="center"/>
          </w:tcPr>
          <w:p w14:paraId="2C92CA28" w14:textId="77777777" w:rsidR="00AF3BF9" w:rsidRPr="00382F1C" w:rsidRDefault="00AF3BF9" w:rsidP="00E9336C">
            <w:pPr>
              <w:spacing w:before="100" w:beforeAutospacing="1" w:after="100" w:afterAutospacing="1" w:line="262" w:lineRule="atLeast"/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</w:pPr>
            <w:r w:rsidRPr="00382F1C"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  <w:t>Млечни продукти; яйца от птици; натурален пчелен мед</w:t>
            </w:r>
          </w:p>
        </w:tc>
      </w:tr>
      <w:tr w:rsidR="00AF3BF9" w:rsidRPr="00382F1C" w14:paraId="229B8443" w14:textId="77777777" w:rsidTr="00382F1C">
        <w:trPr>
          <w:trHeight w:val="20"/>
        </w:trPr>
        <w:tc>
          <w:tcPr>
            <w:tcW w:w="4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60" w:type="dxa"/>
              <w:bottom w:w="0" w:type="dxa"/>
            </w:tcMar>
            <w:vAlign w:val="center"/>
          </w:tcPr>
          <w:p w14:paraId="5074AB0C" w14:textId="77777777" w:rsidR="00AF3BF9" w:rsidRPr="00382F1C" w:rsidRDefault="00AF3BF9" w:rsidP="00E9336C">
            <w:pPr>
              <w:spacing w:before="100" w:beforeAutospacing="1" w:after="100" w:afterAutospacing="1" w:line="262" w:lineRule="atLeast"/>
              <w:jc w:val="center"/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</w:pPr>
            <w:r w:rsidRPr="00382F1C"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  <w:t>-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60" w:type="dxa"/>
              <w:bottom w:w="0" w:type="dxa"/>
            </w:tcMar>
            <w:vAlign w:val="center"/>
          </w:tcPr>
          <w:p w14:paraId="26D2C5A6" w14:textId="77777777" w:rsidR="00AF3BF9" w:rsidRPr="00382F1C" w:rsidRDefault="00AF3BF9" w:rsidP="00E9336C">
            <w:pPr>
              <w:spacing w:before="100" w:beforeAutospacing="1" w:after="100" w:afterAutospacing="1" w:line="262" w:lineRule="atLeast"/>
              <w:jc w:val="center"/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</w:pPr>
            <w:r w:rsidRPr="00382F1C"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  <w:t>Глава 5</w:t>
            </w:r>
          </w:p>
        </w:tc>
        <w:tc>
          <w:tcPr>
            <w:tcW w:w="72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60" w:type="dxa"/>
              <w:bottom w:w="0" w:type="dxa"/>
            </w:tcMar>
            <w:vAlign w:val="center"/>
          </w:tcPr>
          <w:p w14:paraId="7EF5466B" w14:textId="77777777" w:rsidR="00AF3BF9" w:rsidRPr="00382F1C" w:rsidRDefault="00AF3BF9" w:rsidP="00E9336C">
            <w:pPr>
              <w:spacing w:before="100" w:beforeAutospacing="1" w:after="100" w:afterAutospacing="1" w:line="262" w:lineRule="atLeast"/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</w:pPr>
            <w:r w:rsidRPr="00382F1C"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  <w:t> </w:t>
            </w:r>
          </w:p>
        </w:tc>
      </w:tr>
      <w:tr w:rsidR="00AF3BF9" w:rsidRPr="00382F1C" w14:paraId="33E98B5B" w14:textId="77777777" w:rsidTr="00382F1C">
        <w:trPr>
          <w:trHeight w:val="20"/>
        </w:trPr>
        <w:tc>
          <w:tcPr>
            <w:tcW w:w="4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60" w:type="dxa"/>
              <w:bottom w:w="0" w:type="dxa"/>
            </w:tcMar>
            <w:vAlign w:val="center"/>
          </w:tcPr>
          <w:p w14:paraId="432DCEE3" w14:textId="77777777" w:rsidR="00AF3BF9" w:rsidRPr="00382F1C" w:rsidRDefault="00AF3BF9" w:rsidP="00E9336C">
            <w:pPr>
              <w:spacing w:before="100" w:beforeAutospacing="1" w:after="100" w:afterAutospacing="1" w:line="262" w:lineRule="atLeast"/>
              <w:jc w:val="center"/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</w:pPr>
            <w:r w:rsidRPr="00382F1C"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  <w:t>5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60" w:type="dxa"/>
              <w:bottom w:w="0" w:type="dxa"/>
            </w:tcMar>
            <w:vAlign w:val="center"/>
          </w:tcPr>
          <w:p w14:paraId="4F66BE6B" w14:textId="77777777" w:rsidR="00AF3BF9" w:rsidRPr="00382F1C" w:rsidRDefault="00AF3BF9" w:rsidP="00E9336C">
            <w:pPr>
              <w:spacing w:before="100" w:beforeAutospacing="1" w:after="100" w:afterAutospacing="1" w:line="262" w:lineRule="atLeast"/>
              <w:jc w:val="center"/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</w:pPr>
            <w:r w:rsidRPr="00382F1C"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  <w:t>- 5.04</w:t>
            </w:r>
          </w:p>
        </w:tc>
        <w:tc>
          <w:tcPr>
            <w:tcW w:w="72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60" w:type="dxa"/>
              <w:bottom w:w="0" w:type="dxa"/>
            </w:tcMar>
            <w:vAlign w:val="center"/>
          </w:tcPr>
          <w:p w14:paraId="33A3F48D" w14:textId="77777777" w:rsidR="00AF3BF9" w:rsidRPr="00382F1C" w:rsidRDefault="00AF3BF9" w:rsidP="00E9336C">
            <w:pPr>
              <w:spacing w:before="100" w:beforeAutospacing="1" w:after="100" w:afterAutospacing="1" w:line="262" w:lineRule="atLeast"/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</w:pPr>
            <w:r w:rsidRPr="00382F1C"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  <w:t>Черва, мехури и стомаси на животни (освен риба), цели части от тях</w:t>
            </w:r>
          </w:p>
        </w:tc>
      </w:tr>
      <w:tr w:rsidR="00AF3BF9" w:rsidRPr="00382F1C" w14:paraId="1BD158B8" w14:textId="77777777" w:rsidTr="00382F1C">
        <w:trPr>
          <w:trHeight w:val="20"/>
        </w:trPr>
        <w:tc>
          <w:tcPr>
            <w:tcW w:w="4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60" w:type="dxa"/>
              <w:bottom w:w="0" w:type="dxa"/>
            </w:tcMar>
            <w:vAlign w:val="center"/>
          </w:tcPr>
          <w:p w14:paraId="2193FC80" w14:textId="77777777" w:rsidR="00AF3BF9" w:rsidRPr="00382F1C" w:rsidRDefault="00AF3BF9" w:rsidP="00E9336C">
            <w:pPr>
              <w:spacing w:before="100" w:beforeAutospacing="1" w:after="100" w:afterAutospacing="1" w:line="262" w:lineRule="atLeast"/>
              <w:jc w:val="center"/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</w:pPr>
            <w:r w:rsidRPr="00382F1C"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  <w:t>6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60" w:type="dxa"/>
              <w:bottom w:w="0" w:type="dxa"/>
            </w:tcMar>
            <w:vAlign w:val="center"/>
          </w:tcPr>
          <w:p w14:paraId="454A7731" w14:textId="77777777" w:rsidR="00AF3BF9" w:rsidRPr="00382F1C" w:rsidRDefault="00AF3BF9" w:rsidP="00E9336C">
            <w:pPr>
              <w:spacing w:before="100" w:beforeAutospacing="1" w:after="100" w:afterAutospacing="1" w:line="262" w:lineRule="atLeast"/>
              <w:jc w:val="center"/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</w:pPr>
            <w:r w:rsidRPr="00382F1C"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  <w:t>- 5.15</w:t>
            </w:r>
          </w:p>
        </w:tc>
        <w:tc>
          <w:tcPr>
            <w:tcW w:w="72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60" w:type="dxa"/>
              <w:bottom w:w="0" w:type="dxa"/>
            </w:tcMar>
            <w:vAlign w:val="center"/>
          </w:tcPr>
          <w:p w14:paraId="54CB7196" w14:textId="77777777" w:rsidR="00AF3BF9" w:rsidRPr="00382F1C" w:rsidRDefault="00AF3BF9" w:rsidP="00E9336C">
            <w:pPr>
              <w:spacing w:before="100" w:beforeAutospacing="1" w:after="100" w:afterAutospacing="1" w:line="262" w:lineRule="atLeast"/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</w:pPr>
            <w:r w:rsidRPr="00382F1C"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  <w:t>Животински продукти, които не са посочени или включени другаде; мъртви животни по глава 1 или глава 3, негодни за човешка консумация</w:t>
            </w:r>
          </w:p>
        </w:tc>
      </w:tr>
      <w:tr w:rsidR="00AF3BF9" w:rsidRPr="00382F1C" w14:paraId="674D38BB" w14:textId="77777777" w:rsidTr="00382F1C">
        <w:trPr>
          <w:trHeight w:val="20"/>
        </w:trPr>
        <w:tc>
          <w:tcPr>
            <w:tcW w:w="4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60" w:type="dxa"/>
              <w:bottom w:w="0" w:type="dxa"/>
            </w:tcMar>
            <w:vAlign w:val="center"/>
          </w:tcPr>
          <w:p w14:paraId="49453A6C" w14:textId="77777777" w:rsidR="00AF3BF9" w:rsidRPr="00382F1C" w:rsidRDefault="00AF3BF9" w:rsidP="00E9336C">
            <w:pPr>
              <w:spacing w:before="100" w:beforeAutospacing="1" w:after="100" w:afterAutospacing="1" w:line="262" w:lineRule="atLeast"/>
              <w:jc w:val="center"/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</w:pPr>
            <w:r w:rsidRPr="00382F1C"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  <w:t>7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60" w:type="dxa"/>
              <w:bottom w:w="0" w:type="dxa"/>
            </w:tcMar>
            <w:vAlign w:val="center"/>
          </w:tcPr>
          <w:p w14:paraId="7FDF282F" w14:textId="77777777" w:rsidR="00AF3BF9" w:rsidRPr="00382F1C" w:rsidRDefault="00AF3BF9" w:rsidP="00E9336C">
            <w:pPr>
              <w:spacing w:before="100" w:beforeAutospacing="1" w:after="100" w:afterAutospacing="1" w:line="262" w:lineRule="atLeast"/>
              <w:jc w:val="center"/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</w:pPr>
            <w:r w:rsidRPr="00382F1C"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  <w:t>Глава 6</w:t>
            </w:r>
          </w:p>
        </w:tc>
        <w:tc>
          <w:tcPr>
            <w:tcW w:w="72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60" w:type="dxa"/>
              <w:bottom w:w="0" w:type="dxa"/>
            </w:tcMar>
            <w:vAlign w:val="center"/>
          </w:tcPr>
          <w:p w14:paraId="2F1582F2" w14:textId="77777777" w:rsidR="00AF3BF9" w:rsidRPr="00382F1C" w:rsidRDefault="00AF3BF9" w:rsidP="00E9336C">
            <w:pPr>
              <w:spacing w:before="100" w:beforeAutospacing="1" w:after="100" w:afterAutospacing="1" w:line="262" w:lineRule="atLeast"/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</w:pPr>
            <w:r w:rsidRPr="00382F1C"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  <w:t>Живи дървета и други растения; луковици, корени и други подобни; рязан цвят и цветарска продукция</w:t>
            </w:r>
          </w:p>
        </w:tc>
      </w:tr>
      <w:tr w:rsidR="00AF3BF9" w:rsidRPr="00382F1C" w14:paraId="4D4B4FA6" w14:textId="77777777" w:rsidTr="00382F1C">
        <w:trPr>
          <w:trHeight w:val="20"/>
        </w:trPr>
        <w:tc>
          <w:tcPr>
            <w:tcW w:w="4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60" w:type="dxa"/>
              <w:bottom w:w="0" w:type="dxa"/>
            </w:tcMar>
            <w:vAlign w:val="center"/>
          </w:tcPr>
          <w:p w14:paraId="18864E54" w14:textId="77777777" w:rsidR="00AF3BF9" w:rsidRPr="00382F1C" w:rsidRDefault="00AF3BF9" w:rsidP="00E9336C">
            <w:pPr>
              <w:spacing w:before="100" w:beforeAutospacing="1" w:after="100" w:afterAutospacing="1" w:line="262" w:lineRule="atLeast"/>
              <w:jc w:val="center"/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</w:pPr>
            <w:r w:rsidRPr="00382F1C"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  <w:t>8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60" w:type="dxa"/>
              <w:bottom w:w="0" w:type="dxa"/>
            </w:tcMar>
            <w:vAlign w:val="center"/>
          </w:tcPr>
          <w:p w14:paraId="7377B1AC" w14:textId="77777777" w:rsidR="00AF3BF9" w:rsidRPr="00382F1C" w:rsidRDefault="00AF3BF9" w:rsidP="00E9336C">
            <w:pPr>
              <w:spacing w:before="100" w:beforeAutospacing="1" w:after="100" w:afterAutospacing="1" w:line="262" w:lineRule="atLeast"/>
              <w:jc w:val="center"/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</w:pPr>
            <w:r w:rsidRPr="00382F1C"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  <w:t>Глава 7</w:t>
            </w:r>
          </w:p>
        </w:tc>
        <w:tc>
          <w:tcPr>
            <w:tcW w:w="72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60" w:type="dxa"/>
              <w:bottom w:w="0" w:type="dxa"/>
            </w:tcMar>
            <w:vAlign w:val="center"/>
          </w:tcPr>
          <w:p w14:paraId="51E8066C" w14:textId="77777777" w:rsidR="00AF3BF9" w:rsidRPr="00382F1C" w:rsidRDefault="00AF3BF9" w:rsidP="00E9336C">
            <w:pPr>
              <w:spacing w:before="100" w:beforeAutospacing="1" w:after="100" w:afterAutospacing="1" w:line="262" w:lineRule="atLeast"/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</w:pPr>
            <w:r w:rsidRPr="00382F1C"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  <w:t>Зеленчукови, кореноплодни, грудкови и други растителни храни</w:t>
            </w:r>
          </w:p>
        </w:tc>
      </w:tr>
      <w:tr w:rsidR="00AF3BF9" w:rsidRPr="00382F1C" w14:paraId="2FD8DB3E" w14:textId="77777777" w:rsidTr="00382F1C">
        <w:trPr>
          <w:trHeight w:val="20"/>
        </w:trPr>
        <w:tc>
          <w:tcPr>
            <w:tcW w:w="4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60" w:type="dxa"/>
              <w:bottom w:w="0" w:type="dxa"/>
            </w:tcMar>
            <w:vAlign w:val="center"/>
          </w:tcPr>
          <w:p w14:paraId="5D3B7B27" w14:textId="77777777" w:rsidR="00AF3BF9" w:rsidRPr="00382F1C" w:rsidRDefault="00AF3BF9" w:rsidP="00E9336C">
            <w:pPr>
              <w:spacing w:before="100" w:beforeAutospacing="1" w:after="100" w:afterAutospacing="1" w:line="262" w:lineRule="atLeast"/>
              <w:jc w:val="center"/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</w:pPr>
            <w:r w:rsidRPr="00382F1C"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  <w:t>9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60" w:type="dxa"/>
              <w:bottom w:w="0" w:type="dxa"/>
            </w:tcMar>
            <w:vAlign w:val="center"/>
          </w:tcPr>
          <w:p w14:paraId="4DF07DEE" w14:textId="77777777" w:rsidR="00AF3BF9" w:rsidRPr="00382F1C" w:rsidRDefault="00AF3BF9" w:rsidP="00E9336C">
            <w:pPr>
              <w:spacing w:before="100" w:beforeAutospacing="1" w:after="100" w:afterAutospacing="1" w:line="262" w:lineRule="atLeast"/>
              <w:jc w:val="center"/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</w:pPr>
            <w:r w:rsidRPr="00382F1C"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  <w:t>Глава 8</w:t>
            </w:r>
          </w:p>
        </w:tc>
        <w:tc>
          <w:tcPr>
            <w:tcW w:w="72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60" w:type="dxa"/>
              <w:bottom w:w="0" w:type="dxa"/>
            </w:tcMar>
            <w:vAlign w:val="center"/>
          </w:tcPr>
          <w:p w14:paraId="1E1BE97B" w14:textId="77777777" w:rsidR="00AF3BF9" w:rsidRPr="00382F1C" w:rsidRDefault="00AF3BF9" w:rsidP="00E9336C">
            <w:pPr>
              <w:spacing w:before="100" w:beforeAutospacing="1" w:after="100" w:afterAutospacing="1" w:line="262" w:lineRule="atLeast"/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</w:pPr>
            <w:r w:rsidRPr="00382F1C"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  <w:t>Месести и черупкови плодове; кори от цитрусови плодове и пъпеши</w:t>
            </w:r>
          </w:p>
        </w:tc>
      </w:tr>
      <w:tr w:rsidR="00AF3BF9" w:rsidRPr="00382F1C" w14:paraId="2A71DD10" w14:textId="77777777" w:rsidTr="00382F1C">
        <w:trPr>
          <w:trHeight w:val="20"/>
        </w:trPr>
        <w:tc>
          <w:tcPr>
            <w:tcW w:w="4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60" w:type="dxa"/>
              <w:bottom w:w="0" w:type="dxa"/>
            </w:tcMar>
            <w:vAlign w:val="center"/>
          </w:tcPr>
          <w:p w14:paraId="2D5F9EE9" w14:textId="77777777" w:rsidR="00AF3BF9" w:rsidRPr="00382F1C" w:rsidRDefault="00AF3BF9" w:rsidP="00E9336C">
            <w:pPr>
              <w:spacing w:before="100" w:beforeAutospacing="1" w:after="100" w:afterAutospacing="1" w:line="262" w:lineRule="atLeast"/>
              <w:jc w:val="center"/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</w:pPr>
            <w:r w:rsidRPr="00382F1C"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  <w:t>10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60" w:type="dxa"/>
              <w:bottom w:w="0" w:type="dxa"/>
            </w:tcMar>
            <w:vAlign w:val="center"/>
          </w:tcPr>
          <w:p w14:paraId="48600BC3" w14:textId="77777777" w:rsidR="00AF3BF9" w:rsidRPr="00382F1C" w:rsidRDefault="00AF3BF9" w:rsidP="00E9336C">
            <w:pPr>
              <w:spacing w:before="100" w:beforeAutospacing="1" w:after="100" w:afterAutospacing="1" w:line="262" w:lineRule="atLeast"/>
              <w:jc w:val="center"/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</w:pPr>
            <w:r w:rsidRPr="00382F1C"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  <w:t>Глава 9</w:t>
            </w:r>
          </w:p>
        </w:tc>
        <w:tc>
          <w:tcPr>
            <w:tcW w:w="72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60" w:type="dxa"/>
              <w:bottom w:w="0" w:type="dxa"/>
            </w:tcMar>
            <w:vAlign w:val="center"/>
          </w:tcPr>
          <w:p w14:paraId="27B01DBE" w14:textId="77777777" w:rsidR="00AF3BF9" w:rsidRPr="00382F1C" w:rsidRDefault="00AF3BF9" w:rsidP="00E9336C">
            <w:pPr>
              <w:spacing w:before="100" w:beforeAutospacing="1" w:after="100" w:afterAutospacing="1" w:line="262" w:lineRule="atLeast"/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</w:pPr>
            <w:r w:rsidRPr="00382F1C"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  <w:t>Кафе, чай и подправки, без мате (тарифна позиция № 09.03)</w:t>
            </w:r>
          </w:p>
        </w:tc>
      </w:tr>
      <w:tr w:rsidR="00AF3BF9" w:rsidRPr="00382F1C" w14:paraId="22EF0EFA" w14:textId="77777777" w:rsidTr="00382F1C">
        <w:trPr>
          <w:trHeight w:val="20"/>
        </w:trPr>
        <w:tc>
          <w:tcPr>
            <w:tcW w:w="4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60" w:type="dxa"/>
              <w:bottom w:w="0" w:type="dxa"/>
            </w:tcMar>
            <w:vAlign w:val="center"/>
          </w:tcPr>
          <w:p w14:paraId="6D3A7CE3" w14:textId="77777777" w:rsidR="00AF3BF9" w:rsidRPr="00382F1C" w:rsidRDefault="00AF3BF9" w:rsidP="00E9336C">
            <w:pPr>
              <w:spacing w:before="100" w:beforeAutospacing="1" w:after="100" w:afterAutospacing="1" w:line="262" w:lineRule="atLeast"/>
              <w:jc w:val="center"/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</w:pPr>
            <w:r w:rsidRPr="00382F1C"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  <w:t>11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60" w:type="dxa"/>
              <w:bottom w:w="0" w:type="dxa"/>
            </w:tcMar>
            <w:vAlign w:val="center"/>
          </w:tcPr>
          <w:p w14:paraId="77D5F4A4" w14:textId="77777777" w:rsidR="00AF3BF9" w:rsidRPr="00382F1C" w:rsidRDefault="00AF3BF9" w:rsidP="00E9336C">
            <w:pPr>
              <w:spacing w:before="100" w:beforeAutospacing="1" w:after="100" w:afterAutospacing="1" w:line="262" w:lineRule="atLeast"/>
              <w:jc w:val="center"/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</w:pPr>
            <w:r w:rsidRPr="00382F1C"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  <w:t>Глава 10</w:t>
            </w:r>
          </w:p>
        </w:tc>
        <w:tc>
          <w:tcPr>
            <w:tcW w:w="72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60" w:type="dxa"/>
              <w:bottom w:w="0" w:type="dxa"/>
            </w:tcMar>
            <w:vAlign w:val="center"/>
          </w:tcPr>
          <w:p w14:paraId="6617323C" w14:textId="77777777" w:rsidR="00AF3BF9" w:rsidRPr="00382F1C" w:rsidRDefault="00AF3BF9" w:rsidP="00E9336C">
            <w:pPr>
              <w:spacing w:before="100" w:beforeAutospacing="1" w:after="100" w:afterAutospacing="1" w:line="262" w:lineRule="atLeast"/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</w:pPr>
            <w:r w:rsidRPr="00382F1C"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  <w:t>Зърнени продукти</w:t>
            </w:r>
          </w:p>
        </w:tc>
      </w:tr>
      <w:tr w:rsidR="00AF3BF9" w:rsidRPr="00382F1C" w14:paraId="38D2F974" w14:textId="77777777" w:rsidTr="00382F1C">
        <w:trPr>
          <w:trHeight w:val="20"/>
        </w:trPr>
        <w:tc>
          <w:tcPr>
            <w:tcW w:w="4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60" w:type="dxa"/>
              <w:bottom w:w="0" w:type="dxa"/>
            </w:tcMar>
            <w:vAlign w:val="center"/>
          </w:tcPr>
          <w:p w14:paraId="481E44DE" w14:textId="77777777" w:rsidR="00AF3BF9" w:rsidRPr="00382F1C" w:rsidRDefault="00AF3BF9" w:rsidP="00E9336C">
            <w:pPr>
              <w:spacing w:before="100" w:beforeAutospacing="1" w:after="100" w:afterAutospacing="1" w:line="262" w:lineRule="atLeast"/>
              <w:jc w:val="center"/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</w:pPr>
            <w:r w:rsidRPr="00382F1C"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  <w:t>12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60" w:type="dxa"/>
              <w:bottom w:w="0" w:type="dxa"/>
            </w:tcMar>
            <w:vAlign w:val="center"/>
          </w:tcPr>
          <w:p w14:paraId="4C44CD64" w14:textId="77777777" w:rsidR="00AF3BF9" w:rsidRPr="00382F1C" w:rsidRDefault="00AF3BF9" w:rsidP="00E9336C">
            <w:pPr>
              <w:spacing w:before="100" w:beforeAutospacing="1" w:after="100" w:afterAutospacing="1" w:line="262" w:lineRule="atLeast"/>
              <w:jc w:val="center"/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</w:pPr>
            <w:r w:rsidRPr="00382F1C"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  <w:t>Глава 11</w:t>
            </w:r>
          </w:p>
        </w:tc>
        <w:tc>
          <w:tcPr>
            <w:tcW w:w="72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60" w:type="dxa"/>
              <w:bottom w:w="0" w:type="dxa"/>
            </w:tcMar>
            <w:vAlign w:val="center"/>
          </w:tcPr>
          <w:p w14:paraId="06885FE1" w14:textId="77777777" w:rsidR="00AF3BF9" w:rsidRPr="00382F1C" w:rsidRDefault="00AF3BF9" w:rsidP="00E9336C">
            <w:pPr>
              <w:spacing w:before="100" w:beforeAutospacing="1" w:after="100" w:afterAutospacing="1" w:line="262" w:lineRule="atLeast"/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</w:pPr>
            <w:r w:rsidRPr="00382F1C"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  <w:t>Продукти на мелничарската промишленост; малц; нишестени продукти; глутен; инулин</w:t>
            </w:r>
          </w:p>
        </w:tc>
      </w:tr>
      <w:tr w:rsidR="00AF3BF9" w:rsidRPr="00382F1C" w14:paraId="4EFF1BF3" w14:textId="77777777" w:rsidTr="00382F1C">
        <w:trPr>
          <w:trHeight w:val="20"/>
        </w:trPr>
        <w:tc>
          <w:tcPr>
            <w:tcW w:w="4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60" w:type="dxa"/>
              <w:bottom w:w="0" w:type="dxa"/>
            </w:tcMar>
            <w:vAlign w:val="center"/>
          </w:tcPr>
          <w:p w14:paraId="10B8B242" w14:textId="77777777" w:rsidR="00AF3BF9" w:rsidRPr="00382F1C" w:rsidRDefault="00AF3BF9" w:rsidP="00E9336C">
            <w:pPr>
              <w:spacing w:before="100" w:beforeAutospacing="1" w:after="100" w:afterAutospacing="1" w:line="262" w:lineRule="atLeast"/>
              <w:jc w:val="center"/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</w:pPr>
            <w:r w:rsidRPr="00382F1C"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  <w:t>13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60" w:type="dxa"/>
              <w:bottom w:w="0" w:type="dxa"/>
            </w:tcMar>
            <w:vAlign w:val="center"/>
          </w:tcPr>
          <w:p w14:paraId="189B3CA9" w14:textId="77777777" w:rsidR="00AF3BF9" w:rsidRPr="00382F1C" w:rsidRDefault="00AF3BF9" w:rsidP="00E9336C">
            <w:pPr>
              <w:spacing w:before="100" w:beforeAutospacing="1" w:after="100" w:afterAutospacing="1" w:line="262" w:lineRule="atLeast"/>
              <w:jc w:val="center"/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</w:pPr>
            <w:r w:rsidRPr="00382F1C"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  <w:t>Глава 12</w:t>
            </w:r>
          </w:p>
        </w:tc>
        <w:tc>
          <w:tcPr>
            <w:tcW w:w="72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60" w:type="dxa"/>
              <w:bottom w:w="0" w:type="dxa"/>
            </w:tcMar>
            <w:vAlign w:val="center"/>
          </w:tcPr>
          <w:p w14:paraId="1672D918" w14:textId="77777777" w:rsidR="00AF3BF9" w:rsidRPr="00382F1C" w:rsidRDefault="00AF3BF9" w:rsidP="00E9336C">
            <w:pPr>
              <w:spacing w:before="100" w:beforeAutospacing="1" w:after="100" w:afterAutospacing="1" w:line="262" w:lineRule="atLeast"/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</w:pPr>
            <w:r w:rsidRPr="00382F1C"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  <w:t>Маслодайни семена и маслодайни плодове; различни видове зърнени храни, семена и плодове; индустриални и медицински растения; слама и фураж</w:t>
            </w:r>
          </w:p>
        </w:tc>
      </w:tr>
      <w:tr w:rsidR="00AF3BF9" w:rsidRPr="00382F1C" w14:paraId="643EA2B0" w14:textId="77777777" w:rsidTr="00382F1C">
        <w:trPr>
          <w:trHeight w:val="20"/>
        </w:trPr>
        <w:tc>
          <w:tcPr>
            <w:tcW w:w="4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60" w:type="dxa"/>
              <w:bottom w:w="0" w:type="dxa"/>
            </w:tcMar>
            <w:vAlign w:val="center"/>
          </w:tcPr>
          <w:p w14:paraId="2BE015E4" w14:textId="77777777" w:rsidR="00AF3BF9" w:rsidRPr="00382F1C" w:rsidRDefault="00AF3BF9" w:rsidP="00E9336C">
            <w:pPr>
              <w:spacing w:before="100" w:beforeAutospacing="1" w:after="100" w:afterAutospacing="1" w:line="262" w:lineRule="atLeast"/>
              <w:jc w:val="center"/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</w:pPr>
            <w:r w:rsidRPr="00382F1C"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  <w:t>-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60" w:type="dxa"/>
              <w:bottom w:w="0" w:type="dxa"/>
            </w:tcMar>
            <w:vAlign w:val="center"/>
          </w:tcPr>
          <w:p w14:paraId="4EB492C9" w14:textId="77777777" w:rsidR="00AF3BF9" w:rsidRPr="00382F1C" w:rsidRDefault="00AF3BF9" w:rsidP="00E9336C">
            <w:pPr>
              <w:spacing w:before="100" w:beforeAutospacing="1" w:after="100" w:afterAutospacing="1" w:line="262" w:lineRule="atLeast"/>
              <w:jc w:val="center"/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</w:pPr>
            <w:r w:rsidRPr="00382F1C"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  <w:t>Глава 13</w:t>
            </w:r>
          </w:p>
        </w:tc>
        <w:tc>
          <w:tcPr>
            <w:tcW w:w="72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60" w:type="dxa"/>
              <w:bottom w:w="0" w:type="dxa"/>
            </w:tcMar>
            <w:vAlign w:val="center"/>
          </w:tcPr>
          <w:p w14:paraId="00700363" w14:textId="77777777" w:rsidR="00AF3BF9" w:rsidRPr="00382F1C" w:rsidRDefault="00AF3BF9" w:rsidP="00E9336C">
            <w:pPr>
              <w:spacing w:before="100" w:beforeAutospacing="1" w:after="100" w:afterAutospacing="1" w:line="262" w:lineRule="atLeast"/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</w:pPr>
            <w:r w:rsidRPr="00382F1C"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  <w:t>-</w:t>
            </w:r>
          </w:p>
        </w:tc>
      </w:tr>
      <w:tr w:rsidR="00AF3BF9" w:rsidRPr="00382F1C" w14:paraId="3791484B" w14:textId="77777777" w:rsidTr="00382F1C">
        <w:trPr>
          <w:trHeight w:val="20"/>
        </w:trPr>
        <w:tc>
          <w:tcPr>
            <w:tcW w:w="4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60" w:type="dxa"/>
              <w:bottom w:w="0" w:type="dxa"/>
            </w:tcMar>
            <w:vAlign w:val="center"/>
          </w:tcPr>
          <w:p w14:paraId="51F41CD8" w14:textId="77777777" w:rsidR="00AF3BF9" w:rsidRPr="00382F1C" w:rsidRDefault="00AF3BF9" w:rsidP="00E9336C">
            <w:pPr>
              <w:spacing w:before="100" w:beforeAutospacing="1" w:after="100" w:afterAutospacing="1" w:line="262" w:lineRule="atLeast"/>
              <w:jc w:val="center"/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</w:pPr>
            <w:r w:rsidRPr="00382F1C"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  <w:t>14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60" w:type="dxa"/>
              <w:bottom w:w="0" w:type="dxa"/>
            </w:tcMar>
            <w:vAlign w:val="center"/>
          </w:tcPr>
          <w:p w14:paraId="1D0366C8" w14:textId="77777777" w:rsidR="00AF3BF9" w:rsidRPr="00382F1C" w:rsidRDefault="00AF3BF9" w:rsidP="00E9336C">
            <w:pPr>
              <w:spacing w:before="100" w:beforeAutospacing="1" w:after="100" w:afterAutospacing="1" w:line="262" w:lineRule="atLeast"/>
              <w:jc w:val="center"/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</w:pPr>
            <w:r w:rsidRPr="00382F1C"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  <w:t>- ех. 13.03</w:t>
            </w:r>
          </w:p>
        </w:tc>
        <w:tc>
          <w:tcPr>
            <w:tcW w:w="72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60" w:type="dxa"/>
              <w:bottom w:w="0" w:type="dxa"/>
            </w:tcMar>
            <w:vAlign w:val="center"/>
          </w:tcPr>
          <w:p w14:paraId="268AD81B" w14:textId="77777777" w:rsidR="00AF3BF9" w:rsidRPr="00382F1C" w:rsidRDefault="00AF3BF9" w:rsidP="00E9336C">
            <w:pPr>
              <w:spacing w:before="100" w:beforeAutospacing="1" w:after="100" w:afterAutospacing="1" w:line="262" w:lineRule="atLeast"/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</w:pPr>
            <w:r w:rsidRPr="00382F1C"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  <w:t>Пектин</w:t>
            </w:r>
          </w:p>
        </w:tc>
      </w:tr>
      <w:tr w:rsidR="00AF3BF9" w:rsidRPr="00382F1C" w14:paraId="315FC90F" w14:textId="77777777" w:rsidTr="00382F1C">
        <w:trPr>
          <w:trHeight w:val="20"/>
        </w:trPr>
        <w:tc>
          <w:tcPr>
            <w:tcW w:w="4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60" w:type="dxa"/>
              <w:bottom w:w="0" w:type="dxa"/>
            </w:tcMar>
            <w:vAlign w:val="center"/>
          </w:tcPr>
          <w:p w14:paraId="5B8F3FD5" w14:textId="77777777" w:rsidR="00AF3BF9" w:rsidRPr="00382F1C" w:rsidRDefault="00AF3BF9" w:rsidP="00E9336C">
            <w:pPr>
              <w:spacing w:before="100" w:beforeAutospacing="1" w:after="100" w:afterAutospacing="1" w:line="262" w:lineRule="atLeast"/>
              <w:jc w:val="center"/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</w:pPr>
            <w:r w:rsidRPr="00382F1C"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  <w:t>-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60" w:type="dxa"/>
              <w:bottom w:w="0" w:type="dxa"/>
            </w:tcMar>
            <w:vAlign w:val="center"/>
          </w:tcPr>
          <w:p w14:paraId="2190BF5F" w14:textId="77777777" w:rsidR="00AF3BF9" w:rsidRPr="00382F1C" w:rsidRDefault="00AF3BF9" w:rsidP="00E9336C">
            <w:pPr>
              <w:spacing w:before="100" w:beforeAutospacing="1" w:after="100" w:afterAutospacing="1" w:line="262" w:lineRule="atLeast"/>
              <w:jc w:val="center"/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</w:pPr>
            <w:r w:rsidRPr="00382F1C"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  <w:t>Глава 15</w:t>
            </w:r>
          </w:p>
        </w:tc>
        <w:tc>
          <w:tcPr>
            <w:tcW w:w="72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60" w:type="dxa"/>
              <w:bottom w:w="0" w:type="dxa"/>
            </w:tcMar>
            <w:vAlign w:val="center"/>
          </w:tcPr>
          <w:p w14:paraId="490A760E" w14:textId="77777777" w:rsidR="00AF3BF9" w:rsidRPr="00382F1C" w:rsidRDefault="00AF3BF9" w:rsidP="00E9336C">
            <w:pPr>
              <w:spacing w:before="100" w:beforeAutospacing="1" w:after="100" w:afterAutospacing="1" w:line="262" w:lineRule="atLeast"/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</w:pPr>
            <w:r w:rsidRPr="00382F1C"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  <w:t>-</w:t>
            </w:r>
          </w:p>
        </w:tc>
      </w:tr>
      <w:tr w:rsidR="00AF3BF9" w:rsidRPr="00382F1C" w14:paraId="10C4E572" w14:textId="77777777" w:rsidTr="00382F1C">
        <w:trPr>
          <w:trHeight w:val="20"/>
        </w:trPr>
        <w:tc>
          <w:tcPr>
            <w:tcW w:w="4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60" w:type="dxa"/>
              <w:bottom w:w="0" w:type="dxa"/>
            </w:tcMar>
            <w:vAlign w:val="center"/>
          </w:tcPr>
          <w:p w14:paraId="42B11359" w14:textId="77777777" w:rsidR="00AF3BF9" w:rsidRPr="00382F1C" w:rsidRDefault="00AF3BF9" w:rsidP="00E9336C">
            <w:pPr>
              <w:spacing w:before="100" w:beforeAutospacing="1" w:after="100" w:afterAutospacing="1" w:line="262" w:lineRule="atLeast"/>
              <w:jc w:val="center"/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</w:pPr>
            <w:r w:rsidRPr="00382F1C"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  <w:t>15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60" w:type="dxa"/>
              <w:bottom w:w="0" w:type="dxa"/>
            </w:tcMar>
            <w:vAlign w:val="center"/>
          </w:tcPr>
          <w:p w14:paraId="1E402170" w14:textId="77777777" w:rsidR="00AF3BF9" w:rsidRPr="00382F1C" w:rsidRDefault="00AF3BF9" w:rsidP="00E9336C">
            <w:pPr>
              <w:spacing w:before="100" w:beforeAutospacing="1" w:after="100" w:afterAutospacing="1" w:line="262" w:lineRule="atLeast"/>
              <w:jc w:val="center"/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</w:pPr>
            <w:r w:rsidRPr="00382F1C"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  <w:t>- 15.01</w:t>
            </w:r>
          </w:p>
        </w:tc>
        <w:tc>
          <w:tcPr>
            <w:tcW w:w="72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60" w:type="dxa"/>
              <w:bottom w:w="0" w:type="dxa"/>
            </w:tcMar>
            <w:vAlign w:val="center"/>
          </w:tcPr>
          <w:p w14:paraId="1D4F92F1" w14:textId="77777777" w:rsidR="00AF3BF9" w:rsidRPr="00382F1C" w:rsidRDefault="00AF3BF9" w:rsidP="00E9336C">
            <w:pPr>
              <w:spacing w:before="100" w:beforeAutospacing="1" w:after="100" w:afterAutospacing="1" w:line="262" w:lineRule="atLeast"/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</w:pPr>
            <w:r w:rsidRPr="00382F1C"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  <w:t>Сланина и друга топена свинска мас; мас от домашни птици</w:t>
            </w:r>
          </w:p>
        </w:tc>
      </w:tr>
      <w:tr w:rsidR="00AF3BF9" w:rsidRPr="00382F1C" w14:paraId="2ADFE0B4" w14:textId="77777777" w:rsidTr="00382F1C">
        <w:trPr>
          <w:trHeight w:val="20"/>
        </w:trPr>
        <w:tc>
          <w:tcPr>
            <w:tcW w:w="4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60" w:type="dxa"/>
              <w:bottom w:w="0" w:type="dxa"/>
            </w:tcMar>
            <w:vAlign w:val="center"/>
          </w:tcPr>
          <w:p w14:paraId="6CA2FB3C" w14:textId="77777777" w:rsidR="00AF3BF9" w:rsidRPr="00382F1C" w:rsidRDefault="00AF3BF9" w:rsidP="00E9336C">
            <w:pPr>
              <w:spacing w:before="100" w:beforeAutospacing="1" w:after="100" w:afterAutospacing="1" w:line="262" w:lineRule="atLeast"/>
              <w:jc w:val="center"/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</w:pPr>
            <w:r w:rsidRPr="00382F1C"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  <w:t>16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60" w:type="dxa"/>
              <w:bottom w:w="0" w:type="dxa"/>
            </w:tcMar>
            <w:vAlign w:val="center"/>
          </w:tcPr>
          <w:p w14:paraId="438D2F2C" w14:textId="77777777" w:rsidR="00AF3BF9" w:rsidRPr="00382F1C" w:rsidRDefault="00AF3BF9" w:rsidP="00E9336C">
            <w:pPr>
              <w:spacing w:before="100" w:beforeAutospacing="1" w:after="100" w:afterAutospacing="1" w:line="262" w:lineRule="atLeast"/>
              <w:jc w:val="center"/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</w:pPr>
            <w:r w:rsidRPr="00382F1C"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  <w:t>- 15.02</w:t>
            </w:r>
          </w:p>
        </w:tc>
        <w:tc>
          <w:tcPr>
            <w:tcW w:w="72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60" w:type="dxa"/>
              <w:bottom w:w="0" w:type="dxa"/>
            </w:tcMar>
            <w:vAlign w:val="center"/>
          </w:tcPr>
          <w:p w14:paraId="1A5786ED" w14:textId="77777777" w:rsidR="00AF3BF9" w:rsidRPr="00382F1C" w:rsidRDefault="00AF3BF9" w:rsidP="00E9336C">
            <w:pPr>
              <w:spacing w:before="100" w:beforeAutospacing="1" w:after="100" w:afterAutospacing="1" w:line="262" w:lineRule="atLeast"/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</w:pPr>
            <w:r w:rsidRPr="00382F1C"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  <w:t>Нетопена мас от волове, овце или кози; лой, включително "от първа ръка"</w:t>
            </w:r>
          </w:p>
        </w:tc>
      </w:tr>
      <w:tr w:rsidR="00AF3BF9" w:rsidRPr="00382F1C" w14:paraId="4B8631CD" w14:textId="77777777" w:rsidTr="00382F1C">
        <w:trPr>
          <w:trHeight w:val="20"/>
        </w:trPr>
        <w:tc>
          <w:tcPr>
            <w:tcW w:w="4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60" w:type="dxa"/>
              <w:bottom w:w="0" w:type="dxa"/>
            </w:tcMar>
            <w:vAlign w:val="center"/>
          </w:tcPr>
          <w:p w14:paraId="69BC327A" w14:textId="77777777" w:rsidR="00AF3BF9" w:rsidRPr="00382F1C" w:rsidRDefault="00AF3BF9" w:rsidP="00E9336C">
            <w:pPr>
              <w:spacing w:before="100" w:beforeAutospacing="1" w:after="100" w:afterAutospacing="1" w:line="262" w:lineRule="atLeast"/>
              <w:jc w:val="center"/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</w:pPr>
            <w:r w:rsidRPr="00382F1C"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  <w:t>17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60" w:type="dxa"/>
              <w:bottom w:w="0" w:type="dxa"/>
            </w:tcMar>
            <w:vAlign w:val="center"/>
          </w:tcPr>
          <w:p w14:paraId="73E97165" w14:textId="77777777" w:rsidR="00AF3BF9" w:rsidRPr="00382F1C" w:rsidRDefault="00AF3BF9" w:rsidP="00E9336C">
            <w:pPr>
              <w:spacing w:before="100" w:beforeAutospacing="1" w:after="100" w:afterAutospacing="1" w:line="262" w:lineRule="atLeast"/>
              <w:jc w:val="center"/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</w:pPr>
            <w:r w:rsidRPr="00382F1C"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  <w:t>- 15.03</w:t>
            </w:r>
          </w:p>
        </w:tc>
        <w:tc>
          <w:tcPr>
            <w:tcW w:w="72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60" w:type="dxa"/>
              <w:bottom w:w="0" w:type="dxa"/>
            </w:tcMar>
            <w:vAlign w:val="center"/>
          </w:tcPr>
          <w:p w14:paraId="5DB0324A" w14:textId="77777777" w:rsidR="00AF3BF9" w:rsidRPr="00382F1C" w:rsidRDefault="00AF3BF9" w:rsidP="00E9336C">
            <w:pPr>
              <w:spacing w:before="100" w:beforeAutospacing="1" w:after="100" w:afterAutospacing="1" w:line="262" w:lineRule="atLeast"/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</w:pPr>
            <w:r w:rsidRPr="00382F1C"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  <w:t>Стеарин от сланина, маслен стеарин и стеарин от лой; мас, растително масло и лой, неемулгирано и смесено, или приготвено</w:t>
            </w:r>
          </w:p>
        </w:tc>
      </w:tr>
      <w:tr w:rsidR="00AF3BF9" w:rsidRPr="00382F1C" w14:paraId="42B68C41" w14:textId="77777777" w:rsidTr="00382F1C">
        <w:trPr>
          <w:trHeight w:val="20"/>
        </w:trPr>
        <w:tc>
          <w:tcPr>
            <w:tcW w:w="4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60" w:type="dxa"/>
              <w:bottom w:w="0" w:type="dxa"/>
            </w:tcMar>
            <w:vAlign w:val="center"/>
          </w:tcPr>
          <w:p w14:paraId="7631550B" w14:textId="77777777" w:rsidR="00AF3BF9" w:rsidRPr="00382F1C" w:rsidRDefault="00AF3BF9" w:rsidP="00E9336C">
            <w:pPr>
              <w:spacing w:before="100" w:beforeAutospacing="1" w:after="100" w:afterAutospacing="1" w:line="262" w:lineRule="atLeast"/>
              <w:jc w:val="center"/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</w:pPr>
            <w:r w:rsidRPr="00382F1C"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  <w:t>18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60" w:type="dxa"/>
              <w:bottom w:w="0" w:type="dxa"/>
            </w:tcMar>
            <w:vAlign w:val="center"/>
          </w:tcPr>
          <w:p w14:paraId="5D988373" w14:textId="77777777" w:rsidR="00AF3BF9" w:rsidRPr="00382F1C" w:rsidRDefault="00AF3BF9" w:rsidP="00E9336C">
            <w:pPr>
              <w:spacing w:before="100" w:beforeAutospacing="1" w:after="100" w:afterAutospacing="1" w:line="262" w:lineRule="atLeast"/>
              <w:jc w:val="center"/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</w:pPr>
            <w:r w:rsidRPr="00382F1C"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  <w:t>- 15.04</w:t>
            </w:r>
          </w:p>
        </w:tc>
        <w:tc>
          <w:tcPr>
            <w:tcW w:w="72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60" w:type="dxa"/>
              <w:bottom w:w="0" w:type="dxa"/>
            </w:tcMar>
            <w:vAlign w:val="center"/>
          </w:tcPr>
          <w:p w14:paraId="3EF7C7BE" w14:textId="77777777" w:rsidR="00AF3BF9" w:rsidRPr="00382F1C" w:rsidRDefault="00AF3BF9" w:rsidP="00E9336C">
            <w:pPr>
              <w:spacing w:before="100" w:beforeAutospacing="1" w:after="100" w:afterAutospacing="1" w:line="262" w:lineRule="atLeast"/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</w:pPr>
            <w:r w:rsidRPr="00382F1C"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  <w:t>Мазнини и масло от риба и морски бозайници, рафинирани и нерафинирани</w:t>
            </w:r>
          </w:p>
        </w:tc>
      </w:tr>
      <w:tr w:rsidR="00AF3BF9" w:rsidRPr="00382F1C" w14:paraId="5D6F2726" w14:textId="77777777" w:rsidTr="00382F1C">
        <w:trPr>
          <w:trHeight w:val="20"/>
        </w:trPr>
        <w:tc>
          <w:tcPr>
            <w:tcW w:w="4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60" w:type="dxa"/>
              <w:bottom w:w="0" w:type="dxa"/>
            </w:tcMar>
            <w:vAlign w:val="center"/>
          </w:tcPr>
          <w:p w14:paraId="702F7759" w14:textId="77777777" w:rsidR="00AF3BF9" w:rsidRPr="00382F1C" w:rsidRDefault="00AF3BF9" w:rsidP="00E9336C">
            <w:pPr>
              <w:spacing w:before="100" w:beforeAutospacing="1" w:after="100" w:afterAutospacing="1" w:line="262" w:lineRule="atLeast"/>
              <w:jc w:val="center"/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</w:pPr>
            <w:r w:rsidRPr="00382F1C"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  <w:t>19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60" w:type="dxa"/>
              <w:bottom w:w="0" w:type="dxa"/>
            </w:tcMar>
            <w:vAlign w:val="center"/>
          </w:tcPr>
          <w:p w14:paraId="68027416" w14:textId="77777777" w:rsidR="00AF3BF9" w:rsidRPr="00382F1C" w:rsidRDefault="00AF3BF9" w:rsidP="00E9336C">
            <w:pPr>
              <w:spacing w:before="100" w:beforeAutospacing="1" w:after="100" w:afterAutospacing="1" w:line="262" w:lineRule="atLeast"/>
              <w:jc w:val="center"/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</w:pPr>
            <w:r w:rsidRPr="00382F1C"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  <w:t>- 15.07</w:t>
            </w:r>
          </w:p>
        </w:tc>
        <w:tc>
          <w:tcPr>
            <w:tcW w:w="72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60" w:type="dxa"/>
              <w:bottom w:w="0" w:type="dxa"/>
            </w:tcMar>
            <w:vAlign w:val="center"/>
          </w:tcPr>
          <w:p w14:paraId="412C596B" w14:textId="77777777" w:rsidR="00AF3BF9" w:rsidRPr="00382F1C" w:rsidRDefault="00AF3BF9" w:rsidP="00E9336C">
            <w:pPr>
              <w:spacing w:before="100" w:beforeAutospacing="1" w:after="100" w:afterAutospacing="1" w:line="262" w:lineRule="atLeast"/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</w:pPr>
            <w:r w:rsidRPr="00382F1C"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  <w:t>Готови зеленчукови масла, течни или твърди, сурови, рафинирани или пречистени</w:t>
            </w:r>
          </w:p>
        </w:tc>
      </w:tr>
      <w:tr w:rsidR="00AF3BF9" w:rsidRPr="00382F1C" w14:paraId="507117BC" w14:textId="77777777" w:rsidTr="00382F1C">
        <w:trPr>
          <w:trHeight w:val="20"/>
        </w:trPr>
        <w:tc>
          <w:tcPr>
            <w:tcW w:w="4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60" w:type="dxa"/>
              <w:bottom w:w="0" w:type="dxa"/>
            </w:tcMar>
            <w:vAlign w:val="center"/>
          </w:tcPr>
          <w:p w14:paraId="0C3DCF60" w14:textId="77777777" w:rsidR="00AF3BF9" w:rsidRPr="00382F1C" w:rsidRDefault="00AF3BF9" w:rsidP="00E9336C">
            <w:pPr>
              <w:spacing w:before="100" w:beforeAutospacing="1" w:after="100" w:afterAutospacing="1" w:line="262" w:lineRule="atLeast"/>
              <w:jc w:val="center"/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</w:pPr>
            <w:r w:rsidRPr="00382F1C"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  <w:t>20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60" w:type="dxa"/>
              <w:bottom w:w="0" w:type="dxa"/>
            </w:tcMar>
            <w:vAlign w:val="center"/>
          </w:tcPr>
          <w:p w14:paraId="3A493EF0" w14:textId="77777777" w:rsidR="00AF3BF9" w:rsidRPr="00382F1C" w:rsidRDefault="00AF3BF9" w:rsidP="00E9336C">
            <w:pPr>
              <w:spacing w:before="100" w:beforeAutospacing="1" w:after="100" w:afterAutospacing="1" w:line="262" w:lineRule="atLeast"/>
              <w:jc w:val="center"/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</w:pPr>
            <w:r w:rsidRPr="00382F1C"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  <w:t>- 15.12</w:t>
            </w:r>
          </w:p>
        </w:tc>
        <w:tc>
          <w:tcPr>
            <w:tcW w:w="72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60" w:type="dxa"/>
              <w:bottom w:w="0" w:type="dxa"/>
            </w:tcMar>
            <w:vAlign w:val="center"/>
          </w:tcPr>
          <w:p w14:paraId="27004558" w14:textId="77777777" w:rsidR="00AF3BF9" w:rsidRPr="00382F1C" w:rsidRDefault="00AF3BF9" w:rsidP="00E9336C">
            <w:pPr>
              <w:spacing w:before="100" w:beforeAutospacing="1" w:after="100" w:afterAutospacing="1" w:line="262" w:lineRule="atLeast"/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</w:pPr>
            <w:r w:rsidRPr="00382F1C"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  <w:t>Животински или растителни мазнини и масла, хидрирани, рафинирани или не, но без допълнителна преработка</w:t>
            </w:r>
          </w:p>
        </w:tc>
      </w:tr>
      <w:tr w:rsidR="00AF3BF9" w:rsidRPr="00382F1C" w14:paraId="6811FC90" w14:textId="77777777" w:rsidTr="00382F1C">
        <w:trPr>
          <w:trHeight w:val="20"/>
        </w:trPr>
        <w:tc>
          <w:tcPr>
            <w:tcW w:w="4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60" w:type="dxa"/>
              <w:bottom w:w="0" w:type="dxa"/>
            </w:tcMar>
            <w:vAlign w:val="center"/>
          </w:tcPr>
          <w:p w14:paraId="1DA86E2D" w14:textId="77777777" w:rsidR="00AF3BF9" w:rsidRPr="00382F1C" w:rsidRDefault="00AF3BF9" w:rsidP="00E9336C">
            <w:pPr>
              <w:spacing w:before="100" w:beforeAutospacing="1" w:after="100" w:afterAutospacing="1" w:line="262" w:lineRule="atLeast"/>
              <w:jc w:val="center"/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</w:pPr>
            <w:r w:rsidRPr="00382F1C"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  <w:lastRenderedPageBreak/>
              <w:t>21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60" w:type="dxa"/>
              <w:bottom w:w="0" w:type="dxa"/>
            </w:tcMar>
            <w:vAlign w:val="center"/>
          </w:tcPr>
          <w:p w14:paraId="619776E2" w14:textId="77777777" w:rsidR="00AF3BF9" w:rsidRPr="00382F1C" w:rsidRDefault="00AF3BF9" w:rsidP="00E9336C">
            <w:pPr>
              <w:spacing w:before="100" w:beforeAutospacing="1" w:after="100" w:afterAutospacing="1" w:line="262" w:lineRule="atLeast"/>
              <w:jc w:val="center"/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</w:pPr>
            <w:r w:rsidRPr="00382F1C"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  <w:t>- 15.13</w:t>
            </w:r>
          </w:p>
        </w:tc>
        <w:tc>
          <w:tcPr>
            <w:tcW w:w="72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60" w:type="dxa"/>
              <w:bottom w:w="0" w:type="dxa"/>
            </w:tcMar>
            <w:vAlign w:val="center"/>
          </w:tcPr>
          <w:p w14:paraId="0AB8A155" w14:textId="77777777" w:rsidR="00AF3BF9" w:rsidRPr="00382F1C" w:rsidRDefault="00AF3BF9" w:rsidP="00E9336C">
            <w:pPr>
              <w:spacing w:before="100" w:beforeAutospacing="1" w:after="100" w:afterAutospacing="1" w:line="262" w:lineRule="atLeast"/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</w:pPr>
            <w:r w:rsidRPr="00382F1C"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  <w:t> Маргарин, заместители на сланина и други приготвени мазнини за ядене</w:t>
            </w:r>
          </w:p>
        </w:tc>
      </w:tr>
      <w:tr w:rsidR="00AF3BF9" w:rsidRPr="00382F1C" w14:paraId="6FE17AE5" w14:textId="77777777" w:rsidTr="00382F1C">
        <w:trPr>
          <w:trHeight w:val="20"/>
        </w:trPr>
        <w:tc>
          <w:tcPr>
            <w:tcW w:w="4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60" w:type="dxa"/>
              <w:bottom w:w="0" w:type="dxa"/>
            </w:tcMar>
            <w:vAlign w:val="center"/>
          </w:tcPr>
          <w:p w14:paraId="1513137B" w14:textId="77777777" w:rsidR="00AF3BF9" w:rsidRPr="00382F1C" w:rsidRDefault="00AF3BF9" w:rsidP="00E9336C">
            <w:pPr>
              <w:spacing w:before="100" w:beforeAutospacing="1" w:after="100" w:afterAutospacing="1" w:line="262" w:lineRule="atLeast"/>
              <w:jc w:val="center"/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</w:pPr>
            <w:r w:rsidRPr="00382F1C"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  <w:t>22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60" w:type="dxa"/>
              <w:bottom w:w="0" w:type="dxa"/>
            </w:tcMar>
            <w:vAlign w:val="center"/>
          </w:tcPr>
          <w:p w14:paraId="17DF1021" w14:textId="77777777" w:rsidR="00AF3BF9" w:rsidRPr="00382F1C" w:rsidRDefault="00AF3BF9" w:rsidP="00E9336C">
            <w:pPr>
              <w:spacing w:before="100" w:beforeAutospacing="1" w:after="100" w:afterAutospacing="1" w:line="262" w:lineRule="atLeast"/>
              <w:jc w:val="center"/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</w:pPr>
            <w:r w:rsidRPr="00382F1C"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  <w:t>- 15.17</w:t>
            </w:r>
          </w:p>
        </w:tc>
        <w:tc>
          <w:tcPr>
            <w:tcW w:w="72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60" w:type="dxa"/>
              <w:bottom w:w="0" w:type="dxa"/>
            </w:tcMar>
            <w:vAlign w:val="center"/>
          </w:tcPr>
          <w:p w14:paraId="637A8F8A" w14:textId="77777777" w:rsidR="00AF3BF9" w:rsidRPr="00382F1C" w:rsidRDefault="00AF3BF9" w:rsidP="00E9336C">
            <w:pPr>
              <w:spacing w:before="100" w:beforeAutospacing="1" w:after="100" w:afterAutospacing="1" w:line="262" w:lineRule="atLeast"/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</w:pPr>
            <w:r w:rsidRPr="00382F1C"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  <w:t>Остатъчни продукти, получени от обработката на мазнини или на животински или растителен восък</w:t>
            </w:r>
          </w:p>
        </w:tc>
      </w:tr>
      <w:tr w:rsidR="00AF3BF9" w:rsidRPr="00382F1C" w14:paraId="4B297581" w14:textId="77777777" w:rsidTr="00382F1C">
        <w:trPr>
          <w:trHeight w:val="20"/>
        </w:trPr>
        <w:tc>
          <w:tcPr>
            <w:tcW w:w="4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60" w:type="dxa"/>
              <w:bottom w:w="0" w:type="dxa"/>
            </w:tcMar>
            <w:vAlign w:val="center"/>
          </w:tcPr>
          <w:p w14:paraId="38349442" w14:textId="77777777" w:rsidR="00AF3BF9" w:rsidRPr="00382F1C" w:rsidRDefault="00AF3BF9" w:rsidP="00E9336C">
            <w:pPr>
              <w:spacing w:before="100" w:beforeAutospacing="1" w:after="100" w:afterAutospacing="1" w:line="262" w:lineRule="atLeast"/>
              <w:jc w:val="center"/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</w:pPr>
            <w:r w:rsidRPr="00382F1C"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  <w:t>23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60" w:type="dxa"/>
              <w:bottom w:w="0" w:type="dxa"/>
            </w:tcMar>
            <w:vAlign w:val="center"/>
          </w:tcPr>
          <w:p w14:paraId="54288590" w14:textId="77777777" w:rsidR="00AF3BF9" w:rsidRPr="00382F1C" w:rsidRDefault="00AF3BF9" w:rsidP="00E9336C">
            <w:pPr>
              <w:spacing w:before="100" w:beforeAutospacing="1" w:after="100" w:afterAutospacing="1" w:line="262" w:lineRule="atLeast"/>
              <w:jc w:val="center"/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</w:pPr>
            <w:r w:rsidRPr="00382F1C"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  <w:t>Глава 16</w:t>
            </w:r>
          </w:p>
        </w:tc>
        <w:tc>
          <w:tcPr>
            <w:tcW w:w="72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60" w:type="dxa"/>
              <w:bottom w:w="0" w:type="dxa"/>
            </w:tcMar>
            <w:vAlign w:val="center"/>
          </w:tcPr>
          <w:p w14:paraId="3198BA22" w14:textId="77777777" w:rsidR="00AF3BF9" w:rsidRPr="00382F1C" w:rsidRDefault="00AF3BF9" w:rsidP="00E9336C">
            <w:pPr>
              <w:spacing w:before="100" w:beforeAutospacing="1" w:after="100" w:afterAutospacing="1" w:line="262" w:lineRule="atLeast"/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</w:pPr>
            <w:r w:rsidRPr="00382F1C"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  <w:t>- Изделия от месо, риба, ракообразни и мекотели</w:t>
            </w:r>
          </w:p>
        </w:tc>
      </w:tr>
      <w:tr w:rsidR="00AF3BF9" w:rsidRPr="00382F1C" w14:paraId="54E40D61" w14:textId="77777777" w:rsidTr="00382F1C">
        <w:trPr>
          <w:trHeight w:val="20"/>
        </w:trPr>
        <w:tc>
          <w:tcPr>
            <w:tcW w:w="4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60" w:type="dxa"/>
              <w:bottom w:w="0" w:type="dxa"/>
            </w:tcMar>
            <w:vAlign w:val="center"/>
          </w:tcPr>
          <w:p w14:paraId="108DB6D3" w14:textId="77777777" w:rsidR="00AF3BF9" w:rsidRPr="00382F1C" w:rsidRDefault="00AF3BF9" w:rsidP="00E9336C">
            <w:pPr>
              <w:spacing w:before="100" w:beforeAutospacing="1" w:after="100" w:afterAutospacing="1" w:line="262" w:lineRule="atLeast"/>
              <w:jc w:val="center"/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</w:pPr>
            <w:r w:rsidRPr="00382F1C"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  <w:t>-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60" w:type="dxa"/>
              <w:bottom w:w="0" w:type="dxa"/>
            </w:tcMar>
            <w:vAlign w:val="center"/>
          </w:tcPr>
          <w:p w14:paraId="27AB71C7" w14:textId="77777777" w:rsidR="00AF3BF9" w:rsidRPr="00382F1C" w:rsidRDefault="00AF3BF9" w:rsidP="00E9336C">
            <w:pPr>
              <w:spacing w:before="100" w:beforeAutospacing="1" w:after="100" w:afterAutospacing="1" w:line="262" w:lineRule="atLeast"/>
              <w:jc w:val="center"/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</w:pPr>
            <w:r w:rsidRPr="00382F1C"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  <w:t>Глава 17</w:t>
            </w:r>
          </w:p>
        </w:tc>
        <w:tc>
          <w:tcPr>
            <w:tcW w:w="72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60" w:type="dxa"/>
              <w:bottom w:w="0" w:type="dxa"/>
            </w:tcMar>
            <w:vAlign w:val="center"/>
          </w:tcPr>
          <w:p w14:paraId="7738B0D0" w14:textId="77777777" w:rsidR="00AF3BF9" w:rsidRPr="00382F1C" w:rsidRDefault="00AF3BF9" w:rsidP="00E9336C">
            <w:pPr>
              <w:spacing w:before="100" w:beforeAutospacing="1" w:after="100" w:afterAutospacing="1" w:line="262" w:lineRule="atLeast"/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</w:pPr>
            <w:r w:rsidRPr="00382F1C"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  <w:t>-</w:t>
            </w:r>
          </w:p>
        </w:tc>
      </w:tr>
      <w:tr w:rsidR="00AF3BF9" w:rsidRPr="00382F1C" w14:paraId="7AE59F11" w14:textId="77777777" w:rsidTr="00382F1C">
        <w:trPr>
          <w:trHeight w:val="20"/>
        </w:trPr>
        <w:tc>
          <w:tcPr>
            <w:tcW w:w="4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60" w:type="dxa"/>
              <w:bottom w:w="0" w:type="dxa"/>
            </w:tcMar>
            <w:vAlign w:val="center"/>
          </w:tcPr>
          <w:p w14:paraId="4BE218C8" w14:textId="77777777" w:rsidR="00AF3BF9" w:rsidRPr="00382F1C" w:rsidRDefault="00AF3BF9" w:rsidP="00E9336C">
            <w:pPr>
              <w:spacing w:before="100" w:beforeAutospacing="1" w:after="100" w:afterAutospacing="1" w:line="262" w:lineRule="atLeast"/>
              <w:jc w:val="center"/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</w:pPr>
            <w:r w:rsidRPr="00382F1C"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  <w:t>24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60" w:type="dxa"/>
              <w:bottom w:w="0" w:type="dxa"/>
            </w:tcMar>
            <w:vAlign w:val="center"/>
          </w:tcPr>
          <w:p w14:paraId="3BDD82A1" w14:textId="77777777" w:rsidR="00AF3BF9" w:rsidRPr="00382F1C" w:rsidRDefault="00AF3BF9" w:rsidP="00E9336C">
            <w:pPr>
              <w:spacing w:before="100" w:beforeAutospacing="1" w:after="100" w:afterAutospacing="1" w:line="262" w:lineRule="atLeast"/>
              <w:jc w:val="center"/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</w:pPr>
            <w:r w:rsidRPr="00382F1C"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  <w:t>- 17.01</w:t>
            </w:r>
          </w:p>
        </w:tc>
        <w:tc>
          <w:tcPr>
            <w:tcW w:w="72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60" w:type="dxa"/>
              <w:bottom w:w="0" w:type="dxa"/>
            </w:tcMar>
            <w:vAlign w:val="center"/>
          </w:tcPr>
          <w:p w14:paraId="3BE92963" w14:textId="77777777" w:rsidR="00AF3BF9" w:rsidRPr="00382F1C" w:rsidRDefault="00AF3BF9" w:rsidP="00E9336C">
            <w:pPr>
              <w:spacing w:before="100" w:beforeAutospacing="1" w:after="100" w:afterAutospacing="1" w:line="262" w:lineRule="atLeast"/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</w:pPr>
            <w:r w:rsidRPr="00382F1C"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  <w:t> Цвеклова и тръстикова захар, на кристали</w:t>
            </w:r>
          </w:p>
        </w:tc>
      </w:tr>
      <w:tr w:rsidR="00AF3BF9" w:rsidRPr="00382F1C" w14:paraId="1FBB5853" w14:textId="77777777" w:rsidTr="00382F1C">
        <w:trPr>
          <w:trHeight w:val="20"/>
        </w:trPr>
        <w:tc>
          <w:tcPr>
            <w:tcW w:w="4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60" w:type="dxa"/>
              <w:bottom w:w="0" w:type="dxa"/>
            </w:tcMar>
            <w:vAlign w:val="center"/>
          </w:tcPr>
          <w:p w14:paraId="561442CA" w14:textId="77777777" w:rsidR="00AF3BF9" w:rsidRPr="00382F1C" w:rsidRDefault="00AF3BF9" w:rsidP="00E9336C">
            <w:pPr>
              <w:spacing w:before="100" w:beforeAutospacing="1" w:after="100" w:afterAutospacing="1" w:line="262" w:lineRule="atLeast"/>
              <w:jc w:val="center"/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</w:pPr>
            <w:r w:rsidRPr="00382F1C"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  <w:t>25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60" w:type="dxa"/>
              <w:bottom w:w="0" w:type="dxa"/>
            </w:tcMar>
            <w:vAlign w:val="center"/>
          </w:tcPr>
          <w:p w14:paraId="625323B6" w14:textId="77777777" w:rsidR="00AF3BF9" w:rsidRPr="00382F1C" w:rsidRDefault="00AF3BF9" w:rsidP="00E9336C">
            <w:pPr>
              <w:spacing w:before="100" w:beforeAutospacing="1" w:after="100" w:afterAutospacing="1" w:line="262" w:lineRule="atLeast"/>
              <w:jc w:val="center"/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</w:pPr>
            <w:r w:rsidRPr="00382F1C"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  <w:t>- 17.02</w:t>
            </w:r>
          </w:p>
        </w:tc>
        <w:tc>
          <w:tcPr>
            <w:tcW w:w="72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60" w:type="dxa"/>
              <w:bottom w:w="0" w:type="dxa"/>
            </w:tcMar>
            <w:vAlign w:val="center"/>
          </w:tcPr>
          <w:p w14:paraId="2A8DDF46" w14:textId="77777777" w:rsidR="00AF3BF9" w:rsidRPr="00382F1C" w:rsidRDefault="00AF3BF9" w:rsidP="00E9336C">
            <w:pPr>
              <w:spacing w:before="100" w:beforeAutospacing="1" w:after="100" w:afterAutospacing="1" w:line="262" w:lineRule="atLeast"/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</w:pPr>
            <w:r w:rsidRPr="00382F1C"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  <w:t> Други видове захар; захарен сироп, изкуствен мед (смесен или не с естествен); карамел</w:t>
            </w:r>
          </w:p>
        </w:tc>
      </w:tr>
      <w:tr w:rsidR="00AF3BF9" w:rsidRPr="00382F1C" w14:paraId="2067C44F" w14:textId="77777777" w:rsidTr="00382F1C">
        <w:trPr>
          <w:trHeight w:val="20"/>
        </w:trPr>
        <w:tc>
          <w:tcPr>
            <w:tcW w:w="4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60" w:type="dxa"/>
              <w:bottom w:w="0" w:type="dxa"/>
            </w:tcMar>
            <w:vAlign w:val="center"/>
          </w:tcPr>
          <w:p w14:paraId="71381E19" w14:textId="77777777" w:rsidR="00AF3BF9" w:rsidRPr="00382F1C" w:rsidRDefault="00AF3BF9" w:rsidP="00E9336C">
            <w:pPr>
              <w:spacing w:before="100" w:beforeAutospacing="1" w:after="100" w:afterAutospacing="1" w:line="262" w:lineRule="atLeast"/>
              <w:jc w:val="center"/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</w:pPr>
            <w:r w:rsidRPr="00382F1C"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  <w:t>26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60" w:type="dxa"/>
              <w:bottom w:w="0" w:type="dxa"/>
            </w:tcMar>
            <w:vAlign w:val="center"/>
          </w:tcPr>
          <w:p w14:paraId="10E79CE5" w14:textId="77777777" w:rsidR="00AF3BF9" w:rsidRPr="00382F1C" w:rsidRDefault="00AF3BF9" w:rsidP="00E9336C">
            <w:pPr>
              <w:spacing w:before="100" w:beforeAutospacing="1" w:after="100" w:afterAutospacing="1" w:line="262" w:lineRule="atLeast"/>
              <w:jc w:val="center"/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</w:pPr>
            <w:r w:rsidRPr="00382F1C"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  <w:t>- 17.03</w:t>
            </w:r>
          </w:p>
        </w:tc>
        <w:tc>
          <w:tcPr>
            <w:tcW w:w="72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60" w:type="dxa"/>
              <w:bottom w:w="0" w:type="dxa"/>
            </w:tcMar>
            <w:vAlign w:val="center"/>
          </w:tcPr>
          <w:p w14:paraId="207AC1C1" w14:textId="77777777" w:rsidR="00AF3BF9" w:rsidRPr="00382F1C" w:rsidRDefault="00AF3BF9" w:rsidP="00E9336C">
            <w:pPr>
              <w:spacing w:before="100" w:beforeAutospacing="1" w:after="100" w:afterAutospacing="1" w:line="262" w:lineRule="atLeast"/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</w:pPr>
            <w:r w:rsidRPr="00382F1C"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  <w:t> Меласи, обезцветени или не</w:t>
            </w:r>
          </w:p>
        </w:tc>
      </w:tr>
      <w:tr w:rsidR="00AF3BF9" w:rsidRPr="00382F1C" w14:paraId="02FCADFC" w14:textId="77777777" w:rsidTr="00382F1C">
        <w:trPr>
          <w:trHeight w:val="20"/>
        </w:trPr>
        <w:tc>
          <w:tcPr>
            <w:tcW w:w="4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30" w:type="dxa"/>
              <w:bottom w:w="0" w:type="dxa"/>
            </w:tcMar>
            <w:vAlign w:val="center"/>
          </w:tcPr>
          <w:p w14:paraId="47E2D135" w14:textId="77777777" w:rsidR="00AF3BF9" w:rsidRPr="00382F1C" w:rsidRDefault="00AF3BF9" w:rsidP="00E9336C">
            <w:pPr>
              <w:spacing w:before="100" w:beforeAutospacing="1" w:after="100" w:afterAutospacing="1" w:line="262" w:lineRule="atLeast"/>
              <w:jc w:val="center"/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</w:pPr>
            <w:r w:rsidRPr="00382F1C"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  <w:t>27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30" w:type="dxa"/>
              <w:bottom w:w="0" w:type="dxa"/>
            </w:tcMar>
            <w:vAlign w:val="center"/>
          </w:tcPr>
          <w:p w14:paraId="6380B52B" w14:textId="77777777" w:rsidR="00AF3BF9" w:rsidRPr="00382F1C" w:rsidRDefault="00AF3BF9" w:rsidP="00E9336C">
            <w:pPr>
              <w:spacing w:before="100" w:beforeAutospacing="1" w:after="100" w:afterAutospacing="1" w:line="262" w:lineRule="atLeast"/>
              <w:jc w:val="center"/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</w:pPr>
            <w:r w:rsidRPr="00382F1C"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  <w:t>- 17.05 (*)</w:t>
            </w:r>
          </w:p>
        </w:tc>
        <w:tc>
          <w:tcPr>
            <w:tcW w:w="72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30" w:type="dxa"/>
              <w:bottom w:w="0" w:type="dxa"/>
            </w:tcMar>
            <w:vAlign w:val="center"/>
          </w:tcPr>
          <w:p w14:paraId="5BB3276F" w14:textId="77777777" w:rsidR="00AF3BF9" w:rsidRPr="00382F1C" w:rsidRDefault="00AF3BF9" w:rsidP="00E9336C">
            <w:pPr>
              <w:spacing w:before="100" w:beforeAutospacing="1" w:after="100" w:afterAutospacing="1" w:line="262" w:lineRule="atLeast"/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</w:pPr>
            <w:r w:rsidRPr="00382F1C"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  <w:t>Ароматизирани или оцветени захари, сиропи и меласи (включително и ванилови и ванилирани захари), но без плодови сокове, съдържащи добавка на захар в каквото и да е количество</w:t>
            </w:r>
          </w:p>
        </w:tc>
      </w:tr>
      <w:tr w:rsidR="00AF3BF9" w:rsidRPr="00382F1C" w14:paraId="00B9B504" w14:textId="77777777" w:rsidTr="00382F1C">
        <w:trPr>
          <w:trHeight w:val="20"/>
        </w:trPr>
        <w:tc>
          <w:tcPr>
            <w:tcW w:w="4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30" w:type="dxa"/>
              <w:bottom w:w="0" w:type="dxa"/>
            </w:tcMar>
            <w:vAlign w:val="center"/>
          </w:tcPr>
          <w:p w14:paraId="32AB5C2A" w14:textId="77777777" w:rsidR="00AF3BF9" w:rsidRPr="00382F1C" w:rsidRDefault="00AF3BF9" w:rsidP="00E9336C">
            <w:pPr>
              <w:spacing w:before="100" w:beforeAutospacing="1" w:after="100" w:afterAutospacing="1" w:line="262" w:lineRule="atLeast"/>
              <w:jc w:val="center"/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</w:pPr>
            <w:r w:rsidRPr="00382F1C"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  <w:t>-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30" w:type="dxa"/>
              <w:bottom w:w="0" w:type="dxa"/>
            </w:tcMar>
            <w:vAlign w:val="center"/>
          </w:tcPr>
          <w:p w14:paraId="72FB72E6" w14:textId="77777777" w:rsidR="00AF3BF9" w:rsidRPr="00382F1C" w:rsidRDefault="00AF3BF9" w:rsidP="00E9336C">
            <w:pPr>
              <w:spacing w:before="100" w:beforeAutospacing="1" w:after="100" w:afterAutospacing="1" w:line="262" w:lineRule="atLeast"/>
              <w:jc w:val="center"/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</w:pPr>
            <w:r w:rsidRPr="00382F1C"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  <w:t>Глава 18</w:t>
            </w:r>
          </w:p>
        </w:tc>
        <w:tc>
          <w:tcPr>
            <w:tcW w:w="72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30" w:type="dxa"/>
              <w:bottom w:w="0" w:type="dxa"/>
            </w:tcMar>
            <w:vAlign w:val="center"/>
          </w:tcPr>
          <w:p w14:paraId="3373E8E0" w14:textId="77777777" w:rsidR="00AF3BF9" w:rsidRPr="00382F1C" w:rsidRDefault="00AF3BF9" w:rsidP="00E9336C">
            <w:pPr>
              <w:spacing w:before="100" w:beforeAutospacing="1" w:after="100" w:afterAutospacing="1" w:line="262" w:lineRule="atLeast"/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</w:pPr>
            <w:r w:rsidRPr="00382F1C"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  <w:t>-</w:t>
            </w:r>
          </w:p>
        </w:tc>
      </w:tr>
      <w:tr w:rsidR="00AF3BF9" w:rsidRPr="00382F1C" w14:paraId="3A3C7C69" w14:textId="77777777" w:rsidTr="00382F1C">
        <w:trPr>
          <w:trHeight w:val="20"/>
        </w:trPr>
        <w:tc>
          <w:tcPr>
            <w:tcW w:w="4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30" w:type="dxa"/>
              <w:bottom w:w="0" w:type="dxa"/>
            </w:tcMar>
            <w:vAlign w:val="center"/>
          </w:tcPr>
          <w:p w14:paraId="6F62138C" w14:textId="77777777" w:rsidR="00AF3BF9" w:rsidRPr="00382F1C" w:rsidRDefault="00AF3BF9" w:rsidP="00E9336C">
            <w:pPr>
              <w:spacing w:before="100" w:beforeAutospacing="1" w:after="100" w:afterAutospacing="1" w:line="262" w:lineRule="atLeast"/>
              <w:jc w:val="center"/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</w:pPr>
            <w:r w:rsidRPr="00382F1C"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  <w:t>28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30" w:type="dxa"/>
              <w:bottom w:w="0" w:type="dxa"/>
            </w:tcMar>
            <w:vAlign w:val="center"/>
          </w:tcPr>
          <w:p w14:paraId="2094CB70" w14:textId="77777777" w:rsidR="00AF3BF9" w:rsidRPr="00382F1C" w:rsidRDefault="00AF3BF9" w:rsidP="00E9336C">
            <w:pPr>
              <w:spacing w:before="100" w:beforeAutospacing="1" w:after="100" w:afterAutospacing="1" w:line="262" w:lineRule="atLeast"/>
              <w:jc w:val="center"/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</w:pPr>
            <w:r w:rsidRPr="00382F1C"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  <w:t>- 18.01</w:t>
            </w:r>
          </w:p>
        </w:tc>
        <w:tc>
          <w:tcPr>
            <w:tcW w:w="72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30" w:type="dxa"/>
              <w:bottom w:w="0" w:type="dxa"/>
            </w:tcMar>
            <w:vAlign w:val="center"/>
          </w:tcPr>
          <w:p w14:paraId="074D4429" w14:textId="77777777" w:rsidR="00AF3BF9" w:rsidRPr="00382F1C" w:rsidRDefault="00AF3BF9" w:rsidP="00E9336C">
            <w:pPr>
              <w:spacing w:before="100" w:beforeAutospacing="1" w:after="100" w:afterAutospacing="1" w:line="262" w:lineRule="atLeast"/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</w:pPr>
            <w:r w:rsidRPr="00382F1C"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  <w:t> Какао на зърна, цели или начупени, сурови или печени</w:t>
            </w:r>
          </w:p>
        </w:tc>
      </w:tr>
      <w:tr w:rsidR="00AF3BF9" w:rsidRPr="00382F1C" w14:paraId="27C9EFAA" w14:textId="77777777" w:rsidTr="00382F1C">
        <w:trPr>
          <w:trHeight w:val="20"/>
        </w:trPr>
        <w:tc>
          <w:tcPr>
            <w:tcW w:w="4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30" w:type="dxa"/>
              <w:bottom w:w="0" w:type="dxa"/>
            </w:tcMar>
            <w:vAlign w:val="center"/>
          </w:tcPr>
          <w:p w14:paraId="3D7DA5BB" w14:textId="77777777" w:rsidR="00AF3BF9" w:rsidRPr="00382F1C" w:rsidRDefault="00AF3BF9" w:rsidP="00E9336C">
            <w:pPr>
              <w:spacing w:before="100" w:beforeAutospacing="1" w:after="100" w:afterAutospacing="1" w:line="262" w:lineRule="atLeast"/>
              <w:jc w:val="center"/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</w:pPr>
            <w:r w:rsidRPr="00382F1C"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  <w:t>29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30" w:type="dxa"/>
              <w:bottom w:w="0" w:type="dxa"/>
            </w:tcMar>
            <w:vAlign w:val="center"/>
          </w:tcPr>
          <w:p w14:paraId="184BCBC1" w14:textId="77777777" w:rsidR="00AF3BF9" w:rsidRPr="00382F1C" w:rsidRDefault="00AF3BF9" w:rsidP="00E9336C">
            <w:pPr>
              <w:spacing w:before="100" w:beforeAutospacing="1" w:after="100" w:afterAutospacing="1" w:line="262" w:lineRule="atLeast"/>
              <w:jc w:val="center"/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</w:pPr>
            <w:r w:rsidRPr="00382F1C"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  <w:t>- 18.02</w:t>
            </w:r>
          </w:p>
        </w:tc>
        <w:tc>
          <w:tcPr>
            <w:tcW w:w="72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30" w:type="dxa"/>
              <w:bottom w:w="0" w:type="dxa"/>
            </w:tcMar>
            <w:vAlign w:val="center"/>
          </w:tcPr>
          <w:p w14:paraId="2ED47645" w14:textId="77777777" w:rsidR="00AF3BF9" w:rsidRPr="00382F1C" w:rsidRDefault="00AF3BF9" w:rsidP="00E9336C">
            <w:pPr>
              <w:spacing w:before="100" w:beforeAutospacing="1" w:after="100" w:afterAutospacing="1" w:line="262" w:lineRule="atLeast"/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</w:pPr>
            <w:r w:rsidRPr="00382F1C"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  <w:t> Какаови шушулки, обвивки, люспи и отпадъци</w:t>
            </w:r>
          </w:p>
        </w:tc>
      </w:tr>
      <w:tr w:rsidR="00AF3BF9" w:rsidRPr="00382F1C" w14:paraId="2D4B013C" w14:textId="77777777" w:rsidTr="00382F1C">
        <w:trPr>
          <w:trHeight w:val="20"/>
        </w:trPr>
        <w:tc>
          <w:tcPr>
            <w:tcW w:w="4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30" w:type="dxa"/>
              <w:bottom w:w="0" w:type="dxa"/>
            </w:tcMar>
            <w:vAlign w:val="center"/>
          </w:tcPr>
          <w:p w14:paraId="08FC01E3" w14:textId="77777777" w:rsidR="00AF3BF9" w:rsidRPr="00382F1C" w:rsidRDefault="00AF3BF9" w:rsidP="00E9336C">
            <w:pPr>
              <w:spacing w:before="100" w:beforeAutospacing="1" w:after="100" w:afterAutospacing="1" w:line="262" w:lineRule="atLeast"/>
              <w:jc w:val="center"/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</w:pPr>
            <w:r w:rsidRPr="00382F1C"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  <w:t>30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30" w:type="dxa"/>
              <w:bottom w:w="0" w:type="dxa"/>
            </w:tcMar>
            <w:vAlign w:val="center"/>
          </w:tcPr>
          <w:p w14:paraId="46E10CA0" w14:textId="77777777" w:rsidR="00AF3BF9" w:rsidRPr="00382F1C" w:rsidRDefault="00AF3BF9" w:rsidP="00E9336C">
            <w:pPr>
              <w:spacing w:before="100" w:beforeAutospacing="1" w:after="100" w:afterAutospacing="1" w:line="262" w:lineRule="atLeast"/>
              <w:jc w:val="center"/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</w:pPr>
            <w:r w:rsidRPr="00382F1C"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  <w:t>Глава 20</w:t>
            </w:r>
          </w:p>
        </w:tc>
        <w:tc>
          <w:tcPr>
            <w:tcW w:w="72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30" w:type="dxa"/>
              <w:bottom w:w="0" w:type="dxa"/>
            </w:tcMar>
            <w:vAlign w:val="center"/>
          </w:tcPr>
          <w:p w14:paraId="42AE2194" w14:textId="77777777" w:rsidR="00AF3BF9" w:rsidRPr="00382F1C" w:rsidRDefault="00AF3BF9" w:rsidP="00E9336C">
            <w:pPr>
              <w:spacing w:before="100" w:beforeAutospacing="1" w:after="100" w:afterAutospacing="1" w:line="262" w:lineRule="atLeast"/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</w:pPr>
            <w:r w:rsidRPr="00382F1C"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  <w:t> Изделия от зеленчуци, плодове или други части от растения</w:t>
            </w:r>
          </w:p>
        </w:tc>
      </w:tr>
      <w:tr w:rsidR="00AF3BF9" w:rsidRPr="00382F1C" w14:paraId="080792A4" w14:textId="77777777" w:rsidTr="00382F1C">
        <w:trPr>
          <w:trHeight w:val="20"/>
        </w:trPr>
        <w:tc>
          <w:tcPr>
            <w:tcW w:w="4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30" w:type="dxa"/>
              <w:bottom w:w="0" w:type="dxa"/>
            </w:tcMar>
            <w:vAlign w:val="center"/>
          </w:tcPr>
          <w:p w14:paraId="317B25CD" w14:textId="77777777" w:rsidR="00AF3BF9" w:rsidRPr="00382F1C" w:rsidRDefault="00AF3BF9" w:rsidP="00E9336C">
            <w:pPr>
              <w:spacing w:before="100" w:beforeAutospacing="1" w:after="100" w:afterAutospacing="1" w:line="262" w:lineRule="atLeast"/>
              <w:jc w:val="center"/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</w:pPr>
            <w:r w:rsidRPr="00382F1C"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  <w:t>-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30" w:type="dxa"/>
              <w:bottom w:w="0" w:type="dxa"/>
            </w:tcMar>
            <w:vAlign w:val="center"/>
          </w:tcPr>
          <w:p w14:paraId="5C65FC7E" w14:textId="77777777" w:rsidR="00AF3BF9" w:rsidRPr="00382F1C" w:rsidRDefault="00AF3BF9" w:rsidP="00E9336C">
            <w:pPr>
              <w:spacing w:before="100" w:beforeAutospacing="1" w:after="100" w:afterAutospacing="1" w:line="262" w:lineRule="atLeast"/>
              <w:jc w:val="center"/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</w:pPr>
            <w:r w:rsidRPr="00382F1C"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  <w:t>Глава 22</w:t>
            </w:r>
          </w:p>
        </w:tc>
        <w:tc>
          <w:tcPr>
            <w:tcW w:w="72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30" w:type="dxa"/>
              <w:bottom w:w="0" w:type="dxa"/>
            </w:tcMar>
            <w:vAlign w:val="center"/>
          </w:tcPr>
          <w:p w14:paraId="4F945181" w14:textId="77777777" w:rsidR="00AF3BF9" w:rsidRPr="00382F1C" w:rsidRDefault="00AF3BF9" w:rsidP="00E9336C">
            <w:pPr>
              <w:spacing w:before="100" w:beforeAutospacing="1" w:after="100" w:afterAutospacing="1" w:line="262" w:lineRule="atLeast"/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</w:pPr>
            <w:r w:rsidRPr="00382F1C"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  <w:t>-</w:t>
            </w:r>
          </w:p>
        </w:tc>
      </w:tr>
      <w:tr w:rsidR="00AF3BF9" w:rsidRPr="00382F1C" w14:paraId="4CAA0D01" w14:textId="77777777" w:rsidTr="00382F1C">
        <w:trPr>
          <w:trHeight w:val="20"/>
        </w:trPr>
        <w:tc>
          <w:tcPr>
            <w:tcW w:w="4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30" w:type="dxa"/>
              <w:bottom w:w="0" w:type="dxa"/>
            </w:tcMar>
            <w:vAlign w:val="center"/>
          </w:tcPr>
          <w:p w14:paraId="259149B6" w14:textId="77777777" w:rsidR="00AF3BF9" w:rsidRPr="00382F1C" w:rsidRDefault="00AF3BF9" w:rsidP="00E9336C">
            <w:pPr>
              <w:spacing w:before="100" w:beforeAutospacing="1" w:after="100" w:afterAutospacing="1" w:line="262" w:lineRule="atLeast"/>
              <w:jc w:val="center"/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</w:pPr>
            <w:r w:rsidRPr="00382F1C"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  <w:t>31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30" w:type="dxa"/>
              <w:bottom w:w="0" w:type="dxa"/>
            </w:tcMar>
            <w:vAlign w:val="center"/>
          </w:tcPr>
          <w:p w14:paraId="51C5A46E" w14:textId="77777777" w:rsidR="00AF3BF9" w:rsidRPr="00382F1C" w:rsidRDefault="00AF3BF9" w:rsidP="00E9336C">
            <w:pPr>
              <w:spacing w:before="100" w:beforeAutospacing="1" w:after="100" w:afterAutospacing="1" w:line="262" w:lineRule="atLeast"/>
              <w:jc w:val="center"/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</w:pPr>
            <w:r w:rsidRPr="00382F1C"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  <w:t>- 22.04</w:t>
            </w:r>
          </w:p>
        </w:tc>
        <w:tc>
          <w:tcPr>
            <w:tcW w:w="72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30" w:type="dxa"/>
              <w:bottom w:w="0" w:type="dxa"/>
            </w:tcMar>
            <w:vAlign w:val="center"/>
          </w:tcPr>
          <w:p w14:paraId="2641FD95" w14:textId="77777777" w:rsidR="00AF3BF9" w:rsidRPr="00382F1C" w:rsidRDefault="00AF3BF9" w:rsidP="00E9336C">
            <w:pPr>
              <w:spacing w:before="100" w:beforeAutospacing="1" w:after="100" w:afterAutospacing="1" w:line="262" w:lineRule="atLeast"/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</w:pPr>
            <w:r w:rsidRPr="00382F1C"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  <w:t>Гроздова мъст в процес на ферментация или в процес на задържане на ферментацията по друг начин, освен чрез прибавяне на алкохол</w:t>
            </w:r>
          </w:p>
        </w:tc>
      </w:tr>
      <w:tr w:rsidR="00AF3BF9" w:rsidRPr="00382F1C" w14:paraId="4FDEF317" w14:textId="77777777" w:rsidTr="00382F1C">
        <w:trPr>
          <w:trHeight w:val="20"/>
        </w:trPr>
        <w:tc>
          <w:tcPr>
            <w:tcW w:w="4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30" w:type="dxa"/>
              <w:bottom w:w="0" w:type="dxa"/>
            </w:tcMar>
            <w:vAlign w:val="center"/>
          </w:tcPr>
          <w:p w14:paraId="32C1AAF8" w14:textId="77777777" w:rsidR="00AF3BF9" w:rsidRPr="00382F1C" w:rsidRDefault="00AF3BF9" w:rsidP="00E9336C">
            <w:pPr>
              <w:spacing w:before="100" w:beforeAutospacing="1" w:after="100" w:afterAutospacing="1" w:line="262" w:lineRule="atLeast"/>
              <w:jc w:val="center"/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</w:pPr>
            <w:r w:rsidRPr="00382F1C"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  <w:t>32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30" w:type="dxa"/>
              <w:bottom w:w="0" w:type="dxa"/>
            </w:tcMar>
            <w:vAlign w:val="center"/>
          </w:tcPr>
          <w:p w14:paraId="4AC8AA22" w14:textId="77777777" w:rsidR="00AF3BF9" w:rsidRPr="00382F1C" w:rsidRDefault="00AF3BF9" w:rsidP="00E9336C">
            <w:pPr>
              <w:spacing w:before="100" w:beforeAutospacing="1" w:after="100" w:afterAutospacing="1" w:line="262" w:lineRule="atLeast"/>
              <w:jc w:val="center"/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</w:pPr>
            <w:r w:rsidRPr="00382F1C"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  <w:t>- 22.05</w:t>
            </w:r>
          </w:p>
        </w:tc>
        <w:tc>
          <w:tcPr>
            <w:tcW w:w="72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30" w:type="dxa"/>
              <w:bottom w:w="0" w:type="dxa"/>
            </w:tcMar>
            <w:vAlign w:val="center"/>
          </w:tcPr>
          <w:p w14:paraId="0F33C37B" w14:textId="77777777" w:rsidR="00AF3BF9" w:rsidRPr="00382F1C" w:rsidRDefault="00AF3BF9" w:rsidP="00E9336C">
            <w:pPr>
              <w:spacing w:before="100" w:beforeAutospacing="1" w:after="100" w:afterAutospacing="1" w:line="262" w:lineRule="atLeast"/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</w:pPr>
            <w:r w:rsidRPr="00382F1C"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  <w:t> Вино от прясно грозде; гроздова мъст, чиято ферментация е в процес на задържане чрез прибавяне на алкохол (в това число мъст)</w:t>
            </w:r>
          </w:p>
        </w:tc>
      </w:tr>
      <w:tr w:rsidR="00AF3BF9" w:rsidRPr="00382F1C" w14:paraId="0459135C" w14:textId="77777777" w:rsidTr="00382F1C">
        <w:trPr>
          <w:trHeight w:val="20"/>
        </w:trPr>
        <w:tc>
          <w:tcPr>
            <w:tcW w:w="4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30" w:type="dxa"/>
              <w:bottom w:w="0" w:type="dxa"/>
            </w:tcMar>
            <w:vAlign w:val="center"/>
          </w:tcPr>
          <w:p w14:paraId="3720960B" w14:textId="77777777" w:rsidR="00AF3BF9" w:rsidRPr="00382F1C" w:rsidRDefault="00AF3BF9" w:rsidP="00E9336C">
            <w:pPr>
              <w:spacing w:before="100" w:beforeAutospacing="1" w:after="100" w:afterAutospacing="1" w:line="262" w:lineRule="atLeast"/>
              <w:jc w:val="center"/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</w:pPr>
            <w:r w:rsidRPr="00382F1C"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  <w:t>33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30" w:type="dxa"/>
              <w:bottom w:w="0" w:type="dxa"/>
            </w:tcMar>
            <w:vAlign w:val="center"/>
          </w:tcPr>
          <w:p w14:paraId="7828F1EB" w14:textId="77777777" w:rsidR="00AF3BF9" w:rsidRPr="00382F1C" w:rsidRDefault="00AF3BF9" w:rsidP="00E9336C">
            <w:pPr>
              <w:spacing w:before="100" w:beforeAutospacing="1" w:after="100" w:afterAutospacing="1" w:line="262" w:lineRule="atLeast"/>
              <w:jc w:val="center"/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</w:pPr>
            <w:r w:rsidRPr="00382F1C"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  <w:t>- 22.07</w:t>
            </w:r>
          </w:p>
        </w:tc>
        <w:tc>
          <w:tcPr>
            <w:tcW w:w="72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30" w:type="dxa"/>
              <w:bottom w:w="0" w:type="dxa"/>
            </w:tcMar>
            <w:vAlign w:val="center"/>
          </w:tcPr>
          <w:p w14:paraId="55D5C0FA" w14:textId="77777777" w:rsidR="00AF3BF9" w:rsidRPr="00382F1C" w:rsidRDefault="00AF3BF9" w:rsidP="00E9336C">
            <w:pPr>
              <w:spacing w:before="100" w:beforeAutospacing="1" w:after="100" w:afterAutospacing="1" w:line="262" w:lineRule="atLeast"/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</w:pPr>
            <w:r w:rsidRPr="00382F1C"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  <w:t> Други ферментирали напитки, например сайдер, сок от круши и медовина</w:t>
            </w:r>
          </w:p>
        </w:tc>
      </w:tr>
      <w:tr w:rsidR="00AF3BF9" w:rsidRPr="00382F1C" w14:paraId="32FD30F5" w14:textId="77777777" w:rsidTr="00382F1C">
        <w:trPr>
          <w:trHeight w:val="20"/>
        </w:trPr>
        <w:tc>
          <w:tcPr>
            <w:tcW w:w="4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30" w:type="dxa"/>
              <w:bottom w:w="0" w:type="dxa"/>
            </w:tcMar>
            <w:vAlign w:val="center"/>
          </w:tcPr>
          <w:p w14:paraId="68487069" w14:textId="77777777" w:rsidR="00AF3BF9" w:rsidRPr="00382F1C" w:rsidRDefault="00AF3BF9" w:rsidP="00E9336C">
            <w:pPr>
              <w:spacing w:before="100" w:beforeAutospacing="1" w:after="100" w:afterAutospacing="1" w:line="262" w:lineRule="atLeast"/>
              <w:jc w:val="center"/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</w:pPr>
            <w:r w:rsidRPr="00382F1C"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  <w:t>34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30" w:type="dxa"/>
              <w:bottom w:w="0" w:type="dxa"/>
            </w:tcMar>
            <w:vAlign w:val="center"/>
          </w:tcPr>
          <w:p w14:paraId="3E0D4AA1" w14:textId="77777777" w:rsidR="00AF3BF9" w:rsidRPr="00382F1C" w:rsidRDefault="00AF3BF9" w:rsidP="00E9336C">
            <w:pPr>
              <w:spacing w:before="100" w:beforeAutospacing="1" w:after="100" w:afterAutospacing="1" w:line="262" w:lineRule="atLeast"/>
              <w:jc w:val="center"/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</w:pPr>
            <w:r w:rsidRPr="00382F1C"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  <w:t>- предишен 22.08(*) и предишен 22.09(*)</w:t>
            </w:r>
          </w:p>
        </w:tc>
        <w:tc>
          <w:tcPr>
            <w:tcW w:w="72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30" w:type="dxa"/>
              <w:bottom w:w="0" w:type="dxa"/>
            </w:tcMar>
            <w:vAlign w:val="center"/>
          </w:tcPr>
          <w:p w14:paraId="1EF4DE34" w14:textId="77777777" w:rsidR="00AF3BF9" w:rsidRPr="00382F1C" w:rsidRDefault="00AF3BF9" w:rsidP="00E9336C">
            <w:pPr>
              <w:spacing w:before="100" w:beforeAutospacing="1" w:after="100" w:afterAutospacing="1" w:line="262" w:lineRule="atLeast"/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</w:pPr>
            <w:r w:rsidRPr="00382F1C"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  <w:t>Етилов алкохол с непроменени или променени свойства, с каквато и да е сила, получени от селскостопански продукти, посочени в Приложение № I от Договора, с изключение на ракии, ликьори и други спиртни напитки и сложни алкохолни субстанции (познати като "концентрати") за производство на напитки</w:t>
            </w:r>
          </w:p>
        </w:tc>
      </w:tr>
      <w:tr w:rsidR="00AF3BF9" w:rsidRPr="00382F1C" w14:paraId="7EEE276E" w14:textId="77777777" w:rsidTr="00382F1C">
        <w:trPr>
          <w:trHeight w:val="20"/>
        </w:trPr>
        <w:tc>
          <w:tcPr>
            <w:tcW w:w="4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30" w:type="dxa"/>
              <w:bottom w:w="0" w:type="dxa"/>
            </w:tcMar>
            <w:vAlign w:val="center"/>
          </w:tcPr>
          <w:p w14:paraId="364BE618" w14:textId="77777777" w:rsidR="00AF3BF9" w:rsidRPr="00382F1C" w:rsidRDefault="00AF3BF9" w:rsidP="00E9336C">
            <w:pPr>
              <w:spacing w:before="100" w:beforeAutospacing="1" w:after="100" w:afterAutospacing="1" w:line="262" w:lineRule="atLeast"/>
              <w:jc w:val="center"/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</w:pPr>
            <w:r w:rsidRPr="00382F1C"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  <w:t>35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30" w:type="dxa"/>
              <w:bottom w:w="0" w:type="dxa"/>
            </w:tcMar>
            <w:vAlign w:val="center"/>
          </w:tcPr>
          <w:p w14:paraId="18C6FE50" w14:textId="77777777" w:rsidR="00AF3BF9" w:rsidRPr="00382F1C" w:rsidRDefault="00AF3BF9" w:rsidP="00E9336C">
            <w:pPr>
              <w:spacing w:before="100" w:beforeAutospacing="1" w:after="100" w:afterAutospacing="1" w:line="262" w:lineRule="atLeast"/>
              <w:jc w:val="center"/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</w:pPr>
            <w:r w:rsidRPr="00382F1C"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  <w:t>- 22.10 (*)</w:t>
            </w:r>
          </w:p>
        </w:tc>
        <w:tc>
          <w:tcPr>
            <w:tcW w:w="72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30" w:type="dxa"/>
              <w:bottom w:w="0" w:type="dxa"/>
            </w:tcMar>
            <w:vAlign w:val="center"/>
          </w:tcPr>
          <w:p w14:paraId="25170381" w14:textId="77777777" w:rsidR="00AF3BF9" w:rsidRPr="00382F1C" w:rsidRDefault="00AF3BF9" w:rsidP="00E9336C">
            <w:pPr>
              <w:spacing w:before="100" w:beforeAutospacing="1" w:after="100" w:afterAutospacing="1" w:line="262" w:lineRule="atLeast"/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</w:pPr>
            <w:r w:rsidRPr="00382F1C"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  <w:t>Хранителен оцет и заместители на оцет</w:t>
            </w:r>
          </w:p>
        </w:tc>
      </w:tr>
      <w:tr w:rsidR="00AF3BF9" w:rsidRPr="00382F1C" w14:paraId="761F955B" w14:textId="77777777" w:rsidTr="00382F1C">
        <w:trPr>
          <w:trHeight w:val="20"/>
        </w:trPr>
        <w:tc>
          <w:tcPr>
            <w:tcW w:w="4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30" w:type="dxa"/>
              <w:bottom w:w="0" w:type="dxa"/>
            </w:tcMar>
            <w:vAlign w:val="center"/>
          </w:tcPr>
          <w:p w14:paraId="116B9050" w14:textId="77777777" w:rsidR="00AF3BF9" w:rsidRPr="00382F1C" w:rsidRDefault="00AF3BF9" w:rsidP="00E9336C">
            <w:pPr>
              <w:spacing w:before="100" w:beforeAutospacing="1" w:after="100" w:afterAutospacing="1" w:line="262" w:lineRule="atLeast"/>
              <w:jc w:val="center"/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</w:pPr>
            <w:r w:rsidRPr="00382F1C"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  <w:t>36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30" w:type="dxa"/>
              <w:bottom w:w="0" w:type="dxa"/>
            </w:tcMar>
            <w:vAlign w:val="center"/>
          </w:tcPr>
          <w:p w14:paraId="668C0F86" w14:textId="77777777" w:rsidR="00AF3BF9" w:rsidRPr="00382F1C" w:rsidRDefault="00AF3BF9" w:rsidP="00E9336C">
            <w:pPr>
              <w:spacing w:before="100" w:beforeAutospacing="1" w:after="100" w:afterAutospacing="1" w:line="262" w:lineRule="atLeast"/>
              <w:jc w:val="center"/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</w:pPr>
            <w:r w:rsidRPr="00382F1C"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  <w:t>Глава 23</w:t>
            </w:r>
          </w:p>
        </w:tc>
        <w:tc>
          <w:tcPr>
            <w:tcW w:w="72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30" w:type="dxa"/>
              <w:bottom w:w="0" w:type="dxa"/>
            </w:tcMar>
            <w:vAlign w:val="center"/>
          </w:tcPr>
          <w:p w14:paraId="263C65F1" w14:textId="77777777" w:rsidR="00AF3BF9" w:rsidRPr="00382F1C" w:rsidRDefault="00AF3BF9" w:rsidP="00E9336C">
            <w:pPr>
              <w:spacing w:before="100" w:beforeAutospacing="1" w:after="100" w:afterAutospacing="1" w:line="262" w:lineRule="atLeast"/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</w:pPr>
            <w:r w:rsidRPr="00382F1C"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  <w:t>Остатъци и отпадъчни продукти на хранително-вкусовата промишленост; фуражни смеси</w:t>
            </w:r>
          </w:p>
        </w:tc>
      </w:tr>
      <w:tr w:rsidR="00AF3BF9" w:rsidRPr="00382F1C" w14:paraId="57D7549D" w14:textId="77777777" w:rsidTr="00382F1C">
        <w:trPr>
          <w:trHeight w:val="20"/>
        </w:trPr>
        <w:tc>
          <w:tcPr>
            <w:tcW w:w="4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30" w:type="dxa"/>
              <w:bottom w:w="0" w:type="dxa"/>
            </w:tcMar>
            <w:vAlign w:val="center"/>
          </w:tcPr>
          <w:p w14:paraId="34B1B6DA" w14:textId="77777777" w:rsidR="00AF3BF9" w:rsidRPr="00382F1C" w:rsidRDefault="00AF3BF9" w:rsidP="00E9336C">
            <w:pPr>
              <w:spacing w:before="100" w:beforeAutospacing="1" w:after="100" w:afterAutospacing="1" w:line="262" w:lineRule="atLeast"/>
              <w:jc w:val="center"/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</w:pPr>
            <w:r w:rsidRPr="00382F1C"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  <w:t>-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30" w:type="dxa"/>
              <w:bottom w:w="0" w:type="dxa"/>
            </w:tcMar>
            <w:vAlign w:val="center"/>
          </w:tcPr>
          <w:p w14:paraId="20C0872A" w14:textId="77777777" w:rsidR="00AF3BF9" w:rsidRPr="00382F1C" w:rsidRDefault="00AF3BF9" w:rsidP="00E9336C">
            <w:pPr>
              <w:spacing w:before="100" w:beforeAutospacing="1" w:after="100" w:afterAutospacing="1" w:line="262" w:lineRule="atLeast"/>
              <w:jc w:val="center"/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</w:pPr>
            <w:r w:rsidRPr="00382F1C"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  <w:t>Глава 24</w:t>
            </w:r>
          </w:p>
        </w:tc>
        <w:tc>
          <w:tcPr>
            <w:tcW w:w="72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30" w:type="dxa"/>
              <w:bottom w:w="0" w:type="dxa"/>
            </w:tcMar>
            <w:vAlign w:val="center"/>
          </w:tcPr>
          <w:p w14:paraId="150E120E" w14:textId="77777777" w:rsidR="00AF3BF9" w:rsidRPr="00382F1C" w:rsidRDefault="00AF3BF9" w:rsidP="00E9336C">
            <w:pPr>
              <w:spacing w:before="100" w:beforeAutospacing="1" w:after="100" w:afterAutospacing="1" w:line="262" w:lineRule="atLeast"/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</w:pPr>
            <w:r w:rsidRPr="00382F1C"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  <w:t>-</w:t>
            </w:r>
          </w:p>
        </w:tc>
      </w:tr>
      <w:tr w:rsidR="00AF3BF9" w:rsidRPr="00382F1C" w14:paraId="68A2EA9C" w14:textId="77777777" w:rsidTr="00382F1C">
        <w:trPr>
          <w:trHeight w:val="20"/>
        </w:trPr>
        <w:tc>
          <w:tcPr>
            <w:tcW w:w="4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30" w:type="dxa"/>
              <w:bottom w:w="0" w:type="dxa"/>
            </w:tcMar>
            <w:vAlign w:val="center"/>
          </w:tcPr>
          <w:p w14:paraId="7AD5E758" w14:textId="77777777" w:rsidR="00AF3BF9" w:rsidRPr="00382F1C" w:rsidRDefault="00AF3BF9" w:rsidP="00E9336C">
            <w:pPr>
              <w:spacing w:before="100" w:beforeAutospacing="1" w:after="100" w:afterAutospacing="1" w:line="262" w:lineRule="atLeast"/>
              <w:jc w:val="center"/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</w:pPr>
            <w:r w:rsidRPr="00382F1C"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  <w:t>37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30" w:type="dxa"/>
              <w:bottom w:w="0" w:type="dxa"/>
            </w:tcMar>
            <w:vAlign w:val="center"/>
          </w:tcPr>
          <w:p w14:paraId="7B1912C7" w14:textId="77777777" w:rsidR="00AF3BF9" w:rsidRPr="00382F1C" w:rsidRDefault="00AF3BF9" w:rsidP="00E9336C">
            <w:pPr>
              <w:spacing w:before="100" w:beforeAutospacing="1" w:after="100" w:afterAutospacing="1" w:line="262" w:lineRule="atLeast"/>
              <w:jc w:val="center"/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</w:pPr>
            <w:r w:rsidRPr="00382F1C"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  <w:t>- 24.01</w:t>
            </w:r>
          </w:p>
        </w:tc>
        <w:tc>
          <w:tcPr>
            <w:tcW w:w="72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30" w:type="dxa"/>
              <w:bottom w:w="0" w:type="dxa"/>
            </w:tcMar>
            <w:vAlign w:val="center"/>
          </w:tcPr>
          <w:p w14:paraId="0BF24738" w14:textId="77777777" w:rsidR="00AF3BF9" w:rsidRPr="00382F1C" w:rsidRDefault="00AF3BF9" w:rsidP="00E9336C">
            <w:pPr>
              <w:spacing w:before="100" w:beforeAutospacing="1" w:after="100" w:afterAutospacing="1" w:line="262" w:lineRule="atLeast"/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</w:pPr>
            <w:r w:rsidRPr="00382F1C"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  <w:t>Непреработен тютюн, тютюневи отпадъци</w:t>
            </w:r>
          </w:p>
        </w:tc>
      </w:tr>
      <w:tr w:rsidR="00AF3BF9" w:rsidRPr="00382F1C" w14:paraId="3B297885" w14:textId="77777777" w:rsidTr="00382F1C">
        <w:trPr>
          <w:trHeight w:val="20"/>
        </w:trPr>
        <w:tc>
          <w:tcPr>
            <w:tcW w:w="4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30" w:type="dxa"/>
              <w:bottom w:w="0" w:type="dxa"/>
            </w:tcMar>
            <w:vAlign w:val="center"/>
          </w:tcPr>
          <w:p w14:paraId="4D0F5683" w14:textId="77777777" w:rsidR="00AF3BF9" w:rsidRPr="00382F1C" w:rsidRDefault="00AF3BF9" w:rsidP="00E9336C">
            <w:pPr>
              <w:spacing w:before="100" w:beforeAutospacing="1" w:after="100" w:afterAutospacing="1" w:line="262" w:lineRule="atLeast"/>
              <w:jc w:val="center"/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</w:pPr>
            <w:r w:rsidRPr="00382F1C"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  <w:t>-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30" w:type="dxa"/>
              <w:bottom w:w="0" w:type="dxa"/>
            </w:tcMar>
            <w:vAlign w:val="center"/>
          </w:tcPr>
          <w:p w14:paraId="6076B262" w14:textId="77777777" w:rsidR="00AF3BF9" w:rsidRPr="00382F1C" w:rsidRDefault="00AF3BF9" w:rsidP="00E9336C">
            <w:pPr>
              <w:spacing w:before="100" w:beforeAutospacing="1" w:after="100" w:afterAutospacing="1" w:line="262" w:lineRule="atLeast"/>
              <w:jc w:val="center"/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</w:pPr>
            <w:r w:rsidRPr="00382F1C"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  <w:t>Глава 45</w:t>
            </w:r>
          </w:p>
        </w:tc>
        <w:tc>
          <w:tcPr>
            <w:tcW w:w="72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30" w:type="dxa"/>
              <w:bottom w:w="0" w:type="dxa"/>
            </w:tcMar>
            <w:vAlign w:val="center"/>
          </w:tcPr>
          <w:p w14:paraId="44A64ECA" w14:textId="77777777" w:rsidR="00AF3BF9" w:rsidRPr="00382F1C" w:rsidRDefault="00AF3BF9" w:rsidP="00E9336C">
            <w:pPr>
              <w:spacing w:before="100" w:beforeAutospacing="1" w:after="100" w:afterAutospacing="1" w:line="262" w:lineRule="atLeast"/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</w:pPr>
            <w:r w:rsidRPr="00382F1C"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  <w:t>-</w:t>
            </w:r>
          </w:p>
        </w:tc>
      </w:tr>
      <w:tr w:rsidR="00AF3BF9" w:rsidRPr="00382F1C" w14:paraId="5A9BF578" w14:textId="77777777" w:rsidTr="00382F1C">
        <w:trPr>
          <w:trHeight w:val="20"/>
        </w:trPr>
        <w:tc>
          <w:tcPr>
            <w:tcW w:w="4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30" w:type="dxa"/>
              <w:bottom w:w="0" w:type="dxa"/>
            </w:tcMar>
            <w:vAlign w:val="center"/>
          </w:tcPr>
          <w:p w14:paraId="410157B0" w14:textId="77777777" w:rsidR="00AF3BF9" w:rsidRPr="00382F1C" w:rsidRDefault="00AF3BF9" w:rsidP="00E9336C">
            <w:pPr>
              <w:spacing w:before="100" w:beforeAutospacing="1" w:after="100" w:afterAutospacing="1" w:line="262" w:lineRule="atLeast"/>
              <w:jc w:val="center"/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</w:pPr>
            <w:r w:rsidRPr="00382F1C"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  <w:t>38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30" w:type="dxa"/>
              <w:bottom w:w="0" w:type="dxa"/>
            </w:tcMar>
            <w:vAlign w:val="center"/>
          </w:tcPr>
          <w:p w14:paraId="6B8DDED1" w14:textId="77777777" w:rsidR="00AF3BF9" w:rsidRPr="00382F1C" w:rsidRDefault="00AF3BF9" w:rsidP="00E9336C">
            <w:pPr>
              <w:spacing w:before="100" w:beforeAutospacing="1" w:after="100" w:afterAutospacing="1" w:line="262" w:lineRule="atLeast"/>
              <w:jc w:val="center"/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</w:pPr>
            <w:r w:rsidRPr="00382F1C"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  <w:t>- 45.01</w:t>
            </w:r>
          </w:p>
        </w:tc>
        <w:tc>
          <w:tcPr>
            <w:tcW w:w="72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30" w:type="dxa"/>
              <w:bottom w:w="0" w:type="dxa"/>
            </w:tcMar>
            <w:vAlign w:val="center"/>
          </w:tcPr>
          <w:p w14:paraId="3CA9D6A3" w14:textId="77777777" w:rsidR="00AF3BF9" w:rsidRPr="00382F1C" w:rsidRDefault="00AF3BF9" w:rsidP="00E9336C">
            <w:pPr>
              <w:spacing w:before="100" w:beforeAutospacing="1" w:after="100" w:afterAutospacing="1" w:line="262" w:lineRule="atLeast"/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</w:pPr>
            <w:r w:rsidRPr="00382F1C"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  <w:t>Естествен корк, необработен, натрошен, гранулиран или смлян; отпадъчен корк</w:t>
            </w:r>
          </w:p>
        </w:tc>
      </w:tr>
      <w:tr w:rsidR="00AF3BF9" w:rsidRPr="00382F1C" w14:paraId="75CE1460" w14:textId="77777777" w:rsidTr="00382F1C">
        <w:trPr>
          <w:trHeight w:val="20"/>
        </w:trPr>
        <w:tc>
          <w:tcPr>
            <w:tcW w:w="4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30" w:type="dxa"/>
              <w:bottom w:w="0" w:type="dxa"/>
            </w:tcMar>
            <w:vAlign w:val="center"/>
          </w:tcPr>
          <w:p w14:paraId="2C24D6A9" w14:textId="77777777" w:rsidR="00AF3BF9" w:rsidRPr="00382F1C" w:rsidRDefault="00AF3BF9" w:rsidP="00E9336C">
            <w:pPr>
              <w:spacing w:before="100" w:beforeAutospacing="1" w:after="100" w:afterAutospacing="1" w:line="262" w:lineRule="atLeast"/>
              <w:jc w:val="center"/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</w:pPr>
            <w:r w:rsidRPr="00382F1C"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  <w:t>-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30" w:type="dxa"/>
              <w:bottom w:w="0" w:type="dxa"/>
            </w:tcMar>
            <w:vAlign w:val="center"/>
          </w:tcPr>
          <w:p w14:paraId="1C4BD19C" w14:textId="77777777" w:rsidR="00AF3BF9" w:rsidRPr="00382F1C" w:rsidRDefault="00AF3BF9" w:rsidP="00E9336C">
            <w:pPr>
              <w:spacing w:before="100" w:beforeAutospacing="1" w:after="100" w:afterAutospacing="1" w:line="262" w:lineRule="atLeast"/>
              <w:jc w:val="center"/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</w:pPr>
            <w:r w:rsidRPr="00382F1C"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  <w:t>Глава 54</w:t>
            </w:r>
          </w:p>
        </w:tc>
        <w:tc>
          <w:tcPr>
            <w:tcW w:w="72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30" w:type="dxa"/>
              <w:bottom w:w="0" w:type="dxa"/>
            </w:tcMar>
            <w:vAlign w:val="center"/>
          </w:tcPr>
          <w:p w14:paraId="23B51AB3" w14:textId="77777777" w:rsidR="00AF3BF9" w:rsidRPr="00382F1C" w:rsidRDefault="00AF3BF9" w:rsidP="00E9336C">
            <w:pPr>
              <w:spacing w:before="100" w:beforeAutospacing="1" w:after="100" w:afterAutospacing="1" w:line="262" w:lineRule="atLeast"/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</w:pPr>
            <w:r w:rsidRPr="00382F1C"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  <w:t>-</w:t>
            </w:r>
          </w:p>
        </w:tc>
      </w:tr>
      <w:tr w:rsidR="00AF3BF9" w:rsidRPr="00382F1C" w14:paraId="1360BFF0" w14:textId="77777777" w:rsidTr="00382F1C">
        <w:trPr>
          <w:trHeight w:val="20"/>
        </w:trPr>
        <w:tc>
          <w:tcPr>
            <w:tcW w:w="4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30" w:type="dxa"/>
              <w:bottom w:w="0" w:type="dxa"/>
            </w:tcMar>
            <w:vAlign w:val="center"/>
          </w:tcPr>
          <w:p w14:paraId="7DF08E6C" w14:textId="77777777" w:rsidR="00AF3BF9" w:rsidRPr="00382F1C" w:rsidRDefault="00AF3BF9" w:rsidP="00E9336C">
            <w:pPr>
              <w:spacing w:before="100" w:beforeAutospacing="1" w:after="100" w:afterAutospacing="1" w:line="262" w:lineRule="atLeast"/>
              <w:jc w:val="center"/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</w:pPr>
            <w:r w:rsidRPr="00382F1C"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  <w:t>39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30" w:type="dxa"/>
              <w:bottom w:w="0" w:type="dxa"/>
            </w:tcMar>
            <w:vAlign w:val="center"/>
          </w:tcPr>
          <w:p w14:paraId="1094C6A4" w14:textId="77777777" w:rsidR="00AF3BF9" w:rsidRPr="00382F1C" w:rsidRDefault="00AF3BF9" w:rsidP="00E9336C">
            <w:pPr>
              <w:spacing w:before="100" w:beforeAutospacing="1" w:after="100" w:afterAutospacing="1" w:line="262" w:lineRule="atLeast"/>
              <w:jc w:val="center"/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</w:pPr>
            <w:r w:rsidRPr="00382F1C"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  <w:t>- 54.01</w:t>
            </w:r>
          </w:p>
        </w:tc>
        <w:tc>
          <w:tcPr>
            <w:tcW w:w="72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30" w:type="dxa"/>
              <w:bottom w:w="0" w:type="dxa"/>
            </w:tcMar>
            <w:vAlign w:val="center"/>
          </w:tcPr>
          <w:p w14:paraId="3695295E" w14:textId="77777777" w:rsidR="00AF3BF9" w:rsidRPr="00382F1C" w:rsidRDefault="00AF3BF9" w:rsidP="00E9336C">
            <w:pPr>
              <w:spacing w:before="100" w:beforeAutospacing="1" w:after="100" w:afterAutospacing="1" w:line="262" w:lineRule="atLeast"/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</w:pPr>
            <w:r w:rsidRPr="00382F1C"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  <w:t>Лен, суров или преработен, но непреден; ленени кълчища и отпадъци (включително накъсани или нарязани парцали)</w:t>
            </w:r>
          </w:p>
        </w:tc>
      </w:tr>
      <w:tr w:rsidR="00AF3BF9" w:rsidRPr="00382F1C" w14:paraId="77A7AC90" w14:textId="77777777" w:rsidTr="00382F1C">
        <w:trPr>
          <w:trHeight w:val="20"/>
        </w:trPr>
        <w:tc>
          <w:tcPr>
            <w:tcW w:w="4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30" w:type="dxa"/>
              <w:bottom w:w="0" w:type="dxa"/>
            </w:tcMar>
            <w:vAlign w:val="center"/>
          </w:tcPr>
          <w:p w14:paraId="01B003ED" w14:textId="77777777" w:rsidR="00AF3BF9" w:rsidRPr="00382F1C" w:rsidRDefault="00AF3BF9" w:rsidP="00E9336C">
            <w:pPr>
              <w:spacing w:before="100" w:beforeAutospacing="1" w:after="100" w:afterAutospacing="1" w:line="262" w:lineRule="atLeast"/>
              <w:jc w:val="center"/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</w:pPr>
            <w:r w:rsidRPr="00382F1C"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  <w:t>-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30" w:type="dxa"/>
              <w:bottom w:w="0" w:type="dxa"/>
            </w:tcMar>
            <w:vAlign w:val="center"/>
          </w:tcPr>
          <w:p w14:paraId="5893553E" w14:textId="77777777" w:rsidR="00AF3BF9" w:rsidRPr="00382F1C" w:rsidRDefault="00AF3BF9" w:rsidP="00E9336C">
            <w:pPr>
              <w:spacing w:before="100" w:beforeAutospacing="1" w:after="100" w:afterAutospacing="1" w:line="262" w:lineRule="atLeast"/>
              <w:jc w:val="center"/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</w:pPr>
            <w:r w:rsidRPr="00382F1C"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  <w:t>Глава 57</w:t>
            </w:r>
          </w:p>
        </w:tc>
        <w:tc>
          <w:tcPr>
            <w:tcW w:w="72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30" w:type="dxa"/>
              <w:bottom w:w="0" w:type="dxa"/>
            </w:tcMar>
            <w:vAlign w:val="center"/>
          </w:tcPr>
          <w:p w14:paraId="273A0392" w14:textId="77777777" w:rsidR="00AF3BF9" w:rsidRPr="00382F1C" w:rsidRDefault="00AF3BF9" w:rsidP="00E9336C">
            <w:pPr>
              <w:spacing w:before="100" w:beforeAutospacing="1" w:after="100" w:afterAutospacing="1" w:line="262" w:lineRule="atLeast"/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</w:pPr>
            <w:r w:rsidRPr="00382F1C"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  <w:t>-</w:t>
            </w:r>
          </w:p>
        </w:tc>
      </w:tr>
      <w:tr w:rsidR="00AF3BF9" w:rsidRPr="00382F1C" w14:paraId="35881880" w14:textId="77777777" w:rsidTr="00382F1C">
        <w:trPr>
          <w:trHeight w:val="20"/>
        </w:trPr>
        <w:tc>
          <w:tcPr>
            <w:tcW w:w="4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30" w:type="dxa"/>
              <w:bottom w:w="0" w:type="dxa"/>
            </w:tcMar>
            <w:vAlign w:val="center"/>
          </w:tcPr>
          <w:p w14:paraId="7693F6D0" w14:textId="77777777" w:rsidR="00AF3BF9" w:rsidRPr="00382F1C" w:rsidRDefault="00AF3BF9" w:rsidP="00E9336C">
            <w:pPr>
              <w:spacing w:before="100" w:beforeAutospacing="1" w:after="100" w:afterAutospacing="1" w:line="262" w:lineRule="atLeast"/>
              <w:jc w:val="center"/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</w:pPr>
            <w:r w:rsidRPr="00382F1C"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  <w:t>40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30" w:type="dxa"/>
              <w:bottom w:w="0" w:type="dxa"/>
            </w:tcMar>
            <w:vAlign w:val="center"/>
          </w:tcPr>
          <w:p w14:paraId="257075FC" w14:textId="77777777" w:rsidR="00AF3BF9" w:rsidRPr="00382F1C" w:rsidRDefault="00AF3BF9" w:rsidP="00E9336C">
            <w:pPr>
              <w:spacing w:before="100" w:beforeAutospacing="1" w:after="100" w:afterAutospacing="1" w:line="262" w:lineRule="atLeast"/>
              <w:jc w:val="center"/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</w:pPr>
            <w:r w:rsidRPr="00382F1C"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  <w:t>57.01</w:t>
            </w:r>
          </w:p>
        </w:tc>
        <w:tc>
          <w:tcPr>
            <w:tcW w:w="72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30" w:type="dxa"/>
              <w:bottom w:w="0" w:type="dxa"/>
            </w:tcMar>
            <w:vAlign w:val="center"/>
          </w:tcPr>
          <w:p w14:paraId="666B1817" w14:textId="77777777" w:rsidR="00AF3BF9" w:rsidRPr="00382F1C" w:rsidRDefault="00AF3BF9" w:rsidP="00E9336C">
            <w:pPr>
              <w:spacing w:before="100" w:beforeAutospacing="1" w:after="100" w:afterAutospacing="1" w:line="262" w:lineRule="atLeast"/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</w:pPr>
            <w:r w:rsidRPr="00382F1C">
              <w:rPr>
                <w:rFonts w:asciiTheme="minorHAnsi" w:hAnsiTheme="minorHAnsi" w:cstheme="minorHAnsi"/>
                <w:sz w:val="24"/>
                <w:szCs w:val="24"/>
                <w:highlight w:val="white"/>
                <w:shd w:val="clear" w:color="auto" w:fill="FEFEFE"/>
              </w:rPr>
              <w:t>Естествен коноп (Саnnаbis sаtiva), суров или преработен, но непреден; кълчища и отпадъци от естествен коноп (включително накъсани или нарязани влакна)</w:t>
            </w:r>
          </w:p>
        </w:tc>
      </w:tr>
      <w:tr w:rsidR="00AF3BF9" w:rsidRPr="00382F1C" w14:paraId="2090DA81" w14:textId="77777777" w:rsidTr="00382F1C">
        <w:trPr>
          <w:trHeight w:val="20"/>
        </w:trPr>
        <w:tc>
          <w:tcPr>
            <w:tcW w:w="9639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30" w:type="dxa"/>
              <w:bottom w:w="0" w:type="dxa"/>
            </w:tcMar>
            <w:vAlign w:val="center"/>
          </w:tcPr>
          <w:p w14:paraId="4120C0CA" w14:textId="77777777" w:rsidR="00AF3BF9" w:rsidRPr="00382F1C" w:rsidRDefault="00AF3BF9" w:rsidP="00E9336C">
            <w:pPr>
              <w:spacing w:before="100" w:beforeAutospacing="1" w:after="100" w:afterAutospacing="1" w:line="262" w:lineRule="atLeast"/>
              <w:rPr>
                <w:rFonts w:asciiTheme="minorHAnsi" w:hAnsiTheme="minorHAnsi" w:cstheme="minorHAnsi"/>
                <w:i/>
                <w:sz w:val="24"/>
                <w:szCs w:val="24"/>
                <w:highlight w:val="white"/>
                <w:shd w:val="clear" w:color="auto" w:fill="FEFEFE"/>
              </w:rPr>
            </w:pPr>
            <w:r w:rsidRPr="00382F1C">
              <w:rPr>
                <w:rFonts w:asciiTheme="minorHAnsi" w:hAnsiTheme="minorHAnsi" w:cstheme="minorHAnsi"/>
                <w:i/>
                <w:iCs/>
                <w:sz w:val="24"/>
                <w:szCs w:val="24"/>
                <w:highlight w:val="white"/>
                <w:shd w:val="clear" w:color="auto" w:fill="FEFEFE"/>
              </w:rPr>
              <w:t>Забележка.</w:t>
            </w:r>
            <w:r w:rsidRPr="00382F1C">
              <w:rPr>
                <w:rFonts w:asciiTheme="minorHAnsi" w:hAnsiTheme="minorHAnsi" w:cstheme="minorHAnsi"/>
                <w:i/>
                <w:sz w:val="24"/>
                <w:szCs w:val="24"/>
                <w:highlight w:val="white"/>
                <w:shd w:val="clear" w:color="auto" w:fill="FEFEFE"/>
              </w:rPr>
              <w:t xml:space="preserve"> * - Позиция, добавена с член 1 от Регламент 7а на Съвета на ЕИО от 18 </w:t>
            </w:r>
            <w:r w:rsidRPr="00382F1C">
              <w:rPr>
                <w:rFonts w:asciiTheme="minorHAnsi" w:hAnsiTheme="minorHAnsi" w:cstheme="minorHAnsi"/>
                <w:i/>
                <w:sz w:val="24"/>
                <w:szCs w:val="24"/>
                <w:highlight w:val="white"/>
                <w:shd w:val="clear" w:color="auto" w:fill="FEFEFE"/>
              </w:rPr>
              <w:lastRenderedPageBreak/>
              <w:t>декември 1959 г. (ОВ № 7, 30.1.1961 г., стр. 71/61).</w:t>
            </w:r>
          </w:p>
        </w:tc>
      </w:tr>
      <w:tr w:rsidR="00AF3BF9" w:rsidRPr="00382F1C" w14:paraId="6193D684" w14:textId="77777777" w:rsidTr="00382F1C">
        <w:trPr>
          <w:trHeight w:val="20"/>
        </w:trPr>
        <w:tc>
          <w:tcPr>
            <w:tcW w:w="9639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30" w:type="dxa"/>
              <w:bottom w:w="0" w:type="dxa"/>
            </w:tcMar>
            <w:vAlign w:val="center"/>
          </w:tcPr>
          <w:p w14:paraId="701B4786" w14:textId="77777777" w:rsidR="00AF3BF9" w:rsidRPr="00382F1C" w:rsidRDefault="00AF3BF9" w:rsidP="00E9336C">
            <w:pPr>
              <w:spacing w:before="100" w:beforeAutospacing="1" w:after="100" w:afterAutospacing="1" w:line="262" w:lineRule="atLeast"/>
              <w:rPr>
                <w:rFonts w:asciiTheme="minorHAnsi" w:hAnsiTheme="minorHAnsi" w:cstheme="minorHAnsi"/>
                <w:b/>
                <w:sz w:val="24"/>
                <w:szCs w:val="24"/>
                <w:highlight w:val="white"/>
                <w:shd w:val="clear" w:color="auto" w:fill="FEFEFE"/>
              </w:rPr>
            </w:pPr>
            <w:r w:rsidRPr="00382F1C">
              <w:rPr>
                <w:rFonts w:asciiTheme="minorHAnsi" w:hAnsiTheme="minorHAnsi" w:cstheme="minorHAnsi"/>
                <w:b/>
                <w:sz w:val="24"/>
                <w:szCs w:val="24"/>
                <w:highlight w:val="white"/>
                <w:shd w:val="clear" w:color="auto" w:fill="FEFEFE"/>
              </w:rPr>
              <w:lastRenderedPageBreak/>
              <w:t>Б. Работни операции по първична преработка на памук</w:t>
            </w:r>
          </w:p>
        </w:tc>
      </w:tr>
      <w:tr w:rsidR="00AF3BF9" w:rsidRPr="00382F1C" w14:paraId="3A7B3ABA" w14:textId="77777777" w:rsidTr="00382F1C">
        <w:trPr>
          <w:trHeight w:val="20"/>
        </w:trPr>
        <w:tc>
          <w:tcPr>
            <w:tcW w:w="9639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30" w:type="dxa"/>
              <w:bottom w:w="0" w:type="dxa"/>
            </w:tcMar>
            <w:vAlign w:val="center"/>
          </w:tcPr>
          <w:p w14:paraId="7F996316" w14:textId="77777777" w:rsidR="00AF3BF9" w:rsidRPr="00382F1C" w:rsidRDefault="00AF3BF9" w:rsidP="00E9336C">
            <w:pPr>
              <w:spacing w:before="100" w:beforeAutospacing="1" w:after="100" w:afterAutospacing="1" w:line="262" w:lineRule="atLeast"/>
              <w:rPr>
                <w:rFonts w:asciiTheme="minorHAnsi" w:hAnsiTheme="minorHAnsi" w:cstheme="minorHAnsi"/>
                <w:i/>
                <w:sz w:val="24"/>
                <w:szCs w:val="24"/>
                <w:highlight w:val="white"/>
                <w:shd w:val="clear" w:color="auto" w:fill="FEFEFE"/>
              </w:rPr>
            </w:pPr>
            <w:r w:rsidRPr="00382F1C">
              <w:rPr>
                <w:rFonts w:asciiTheme="minorHAnsi" w:hAnsiTheme="minorHAnsi" w:cstheme="minorHAnsi"/>
                <w:i/>
                <w:sz w:val="24"/>
                <w:szCs w:val="24"/>
                <w:highlight w:val="white"/>
                <w:shd w:val="clear" w:color="auto" w:fill="FEFEFE"/>
              </w:rPr>
              <w:t>• Омаганяване - изсушаване на влакното и почистване от примеси, включително балиране на влакното.</w:t>
            </w:r>
          </w:p>
        </w:tc>
      </w:tr>
    </w:tbl>
    <w:p w14:paraId="2488D59A" w14:textId="77777777" w:rsidR="00AF3BF9" w:rsidRPr="00382F1C" w:rsidRDefault="00AF3BF9" w:rsidP="00C7587A">
      <w:pPr>
        <w:rPr>
          <w:rFonts w:asciiTheme="minorHAnsi" w:hAnsiTheme="minorHAnsi" w:cstheme="minorHAnsi"/>
          <w:sz w:val="24"/>
          <w:szCs w:val="24"/>
        </w:rPr>
      </w:pPr>
    </w:p>
    <w:sectPr w:rsidR="00AF3BF9" w:rsidRPr="00382F1C" w:rsidSect="00382F1C">
      <w:headerReference w:type="default" r:id="rId6"/>
      <w:pgSz w:w="11906" w:h="16838" w:code="9"/>
      <w:pgMar w:top="567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592C80" w14:textId="77777777" w:rsidR="00117122" w:rsidRDefault="00117122" w:rsidP="00DA2257">
      <w:r>
        <w:separator/>
      </w:r>
    </w:p>
  </w:endnote>
  <w:endnote w:type="continuationSeparator" w:id="0">
    <w:p w14:paraId="3235B1BC" w14:textId="77777777" w:rsidR="00117122" w:rsidRDefault="00117122" w:rsidP="00DA22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AD73A0" w14:textId="77777777" w:rsidR="00117122" w:rsidRDefault="00117122" w:rsidP="00DA2257">
      <w:r>
        <w:separator/>
      </w:r>
    </w:p>
  </w:footnote>
  <w:footnote w:type="continuationSeparator" w:id="0">
    <w:p w14:paraId="32FA1970" w14:textId="77777777" w:rsidR="00117122" w:rsidRDefault="00117122" w:rsidP="00DA22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504014" w14:textId="77777777" w:rsidR="00DA2257" w:rsidRDefault="00382F1C">
    <w:pPr>
      <w:pStyle w:val="Header"/>
    </w:pPr>
    <w:r>
      <w:rPr>
        <w:noProof/>
        <w:lang w:val="en-US" w:eastAsia="en-US"/>
      </w:rPr>
      <w:drawing>
        <wp:inline distT="0" distB="0" distL="0" distR="0" wp14:anchorId="0FF83A1C" wp14:editId="40D9FDF1">
          <wp:extent cx="5760720" cy="656590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6565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F3BF9"/>
    <w:rsid w:val="00117122"/>
    <w:rsid w:val="00382F1C"/>
    <w:rsid w:val="00391823"/>
    <w:rsid w:val="00486383"/>
    <w:rsid w:val="005474C9"/>
    <w:rsid w:val="0069637F"/>
    <w:rsid w:val="007D512C"/>
    <w:rsid w:val="00952230"/>
    <w:rsid w:val="009F14A6"/>
    <w:rsid w:val="00AF3BF9"/>
    <w:rsid w:val="00B60D38"/>
    <w:rsid w:val="00C0021A"/>
    <w:rsid w:val="00C7587A"/>
    <w:rsid w:val="00DA2257"/>
    <w:rsid w:val="00EC2E74"/>
    <w:rsid w:val="00F87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EC24B06"/>
  <w15:docId w15:val="{CB971A5B-99BF-411A-83AD-869E4E96D6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3BF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C2E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2E74"/>
    <w:rPr>
      <w:rFonts w:ascii="Tahoma" w:eastAsiaTheme="minorEastAsia" w:hAnsi="Tahoma" w:cs="Tahoma"/>
      <w:sz w:val="16"/>
      <w:szCs w:val="16"/>
      <w:lang w:eastAsia="bg-BG"/>
    </w:rPr>
  </w:style>
  <w:style w:type="paragraph" w:styleId="Header">
    <w:name w:val="header"/>
    <w:basedOn w:val="Normal"/>
    <w:link w:val="HeaderChar"/>
    <w:uiPriority w:val="99"/>
    <w:unhideWhenUsed/>
    <w:rsid w:val="00DA225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A2257"/>
    <w:rPr>
      <w:rFonts w:ascii="Times New Roman" w:eastAsiaTheme="minorEastAsia" w:hAnsi="Times New Roman" w:cs="Times New Roman"/>
      <w:sz w:val="20"/>
      <w:szCs w:val="20"/>
      <w:lang w:eastAsia="bg-BG"/>
    </w:rPr>
  </w:style>
  <w:style w:type="paragraph" w:styleId="Footer">
    <w:name w:val="footer"/>
    <w:basedOn w:val="Normal"/>
    <w:link w:val="FooterChar"/>
    <w:uiPriority w:val="99"/>
    <w:unhideWhenUsed/>
    <w:rsid w:val="00DA225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A2257"/>
    <w:rPr>
      <w:rFonts w:ascii="Times New Roman" w:eastAsiaTheme="minorEastAsia" w:hAnsi="Times New Roman" w:cs="Times New Roman"/>
      <w:sz w:val="20"/>
      <w:szCs w:val="20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647</Words>
  <Characters>3693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Milen M. Krastev</dc:creator>
  <cp:lastModifiedBy>RA</cp:lastModifiedBy>
  <cp:revision>12</cp:revision>
  <dcterms:created xsi:type="dcterms:W3CDTF">2017-11-01T15:08:00Z</dcterms:created>
  <dcterms:modified xsi:type="dcterms:W3CDTF">2024-11-24T19:05:00Z</dcterms:modified>
</cp:coreProperties>
</file>