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96" w:rsidRDefault="00865296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>
        <w:rPr>
          <w:noProof/>
          <w:lang w:val="en-GB" w:eastAsia="en-GB"/>
        </w:rPr>
        <w:drawing>
          <wp:inline distT="0" distB="0" distL="0" distR="0" wp14:anchorId="5F56EE36" wp14:editId="24FD8907">
            <wp:extent cx="5943600" cy="742410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A63" w:rsidRDefault="002E513D" w:rsidP="005C0818">
      <w:pPr>
        <w:spacing w:after="0"/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AC4190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3</w:t>
      </w:r>
      <w:r w:rsidR="002B714D"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2E513D" w:rsidRDefault="002F1A63" w:rsidP="002F1A63">
      <w:pPr>
        <w:jc w:val="right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 xml:space="preserve">към Условията за </w:t>
      </w:r>
      <w:r w:rsidR="002D05ED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EFEFE"/>
          <w:lang w:val="bg-BG" w:eastAsia="bg-BG"/>
        </w:rPr>
        <w:t>изпълнение</w:t>
      </w:r>
    </w:p>
    <w:p w:rsidR="009341E5" w:rsidRPr="002F1A63" w:rsidRDefault="006552D2" w:rsidP="006552D2">
      <w:pPr>
        <w:tabs>
          <w:tab w:val="left" w:pos="2475"/>
          <w:tab w:val="center" w:pos="4620"/>
        </w:tabs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ab/>
      </w:r>
      <w:r w:rsidR="009341E5"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Декларация</w:t>
      </w:r>
    </w:p>
    <w:p w:rsidR="009341E5" w:rsidRPr="00DF1B09" w:rsidRDefault="002E513D" w:rsidP="00DF1B0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</w:pPr>
      <w:r w:rsidRPr="002F1A6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EFEFE"/>
          <w:lang w:val="bg-BG" w:eastAsia="bg-BG"/>
        </w:rPr>
        <w:t>за размера на получените държавни помощи</w:t>
      </w:r>
    </w:p>
    <w:tbl>
      <w:tblPr>
        <w:tblW w:w="5308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2"/>
        <w:gridCol w:w="308"/>
        <w:gridCol w:w="856"/>
        <w:gridCol w:w="173"/>
        <w:gridCol w:w="978"/>
        <w:gridCol w:w="59"/>
        <w:gridCol w:w="428"/>
        <w:gridCol w:w="177"/>
        <w:gridCol w:w="271"/>
        <w:gridCol w:w="271"/>
        <w:gridCol w:w="75"/>
        <w:gridCol w:w="346"/>
        <w:gridCol w:w="340"/>
        <w:gridCol w:w="244"/>
        <w:gridCol w:w="47"/>
        <w:gridCol w:w="53"/>
        <w:gridCol w:w="287"/>
        <w:gridCol w:w="344"/>
        <w:gridCol w:w="59"/>
        <w:gridCol w:w="122"/>
        <w:gridCol w:w="493"/>
        <w:gridCol w:w="137"/>
        <w:gridCol w:w="577"/>
        <w:gridCol w:w="409"/>
        <w:gridCol w:w="621"/>
        <w:gridCol w:w="194"/>
        <w:gridCol w:w="1229"/>
      </w:tblGrid>
      <w:tr w:rsidR="009341E5" w:rsidRPr="009341E5" w:rsidTr="00DE3BEF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Подписаният</w:t>
            </w:r>
          </w:p>
        </w:tc>
        <w:tc>
          <w:tcPr>
            <w:tcW w:w="3116" w:type="pct"/>
            <w:gridSpan w:val="1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(трите имена на декларатора)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качеството си на</w:t>
            </w:r>
          </w:p>
        </w:tc>
        <w:tc>
          <w:tcPr>
            <w:tcW w:w="3116" w:type="pct"/>
            <w:gridSpan w:val="19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val="bg-BG"/>
              </w:rPr>
              <w:t>(управител/председател/представител/друго)</w:t>
            </w:r>
          </w:p>
        </w:tc>
      </w:tr>
      <w:tr w:rsidR="009341E5" w:rsidRPr="006F348A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</w:tcPr>
          <w:p w:rsidR="009341E5" w:rsidRPr="009341E5" w:rsidRDefault="009341E5" w:rsidP="00AC4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Наименование на 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горски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я стопанин,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включен в дейности</w:t>
            </w:r>
            <w:r w:rsidR="00026F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</w:t>
            </w:r>
            <w:r w:rsidR="00EA0BE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Интервенция II.И.2. </w:t>
            </w:r>
            <w:r w:rsidR="00AC419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„Консултантски услуги и повишаване на консултантския капацитет“</w:t>
            </w:r>
            <w:r w:rsid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от 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Стратегическия план за развитие на земеделието и селските райони на Репу</w:t>
            </w:r>
            <w:r w:rsidR="00AC419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блика България за периода 2023</w:t>
            </w:r>
            <w:r w:rsidR="00AC5BB9" w:rsidRPr="00AC5BB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-2027г.</w:t>
            </w:r>
          </w:p>
        </w:tc>
        <w:tc>
          <w:tcPr>
            <w:tcW w:w="3116" w:type="pct"/>
            <w:gridSpan w:val="19"/>
          </w:tcPr>
          <w:p w:rsidR="00AD4A8C" w:rsidRDefault="00AD4A8C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AD4A8C" w:rsidRDefault="00AD4A8C" w:rsidP="00AD4A8C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AD4A8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6552D2" w:rsidRDefault="006552D2" w:rsidP="006552D2">
            <w:pP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</w:p>
          <w:p w:rsidR="009341E5" w:rsidRPr="006552D2" w:rsidRDefault="006552D2" w:rsidP="006552D2">
            <w:pPr>
              <w:tabs>
                <w:tab w:val="left" w:pos="2370"/>
              </w:tabs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ab/>
            </w: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  <w:tc>
          <w:tcPr>
            <w:tcW w:w="3116" w:type="pct"/>
            <w:gridSpan w:val="19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3.1.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Седалище и адрес на управление:</w:t>
            </w:r>
          </w:p>
        </w:tc>
        <w:tc>
          <w:tcPr>
            <w:tcW w:w="3116" w:type="pct"/>
            <w:gridSpan w:val="19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3.2.</w:t>
            </w:r>
          </w:p>
        </w:tc>
        <w:tc>
          <w:tcPr>
            <w:tcW w:w="1517" w:type="pct"/>
            <w:gridSpan w:val="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Адрес за кореспонденция: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само, ако е различен от адреса на управление по т. 3.1)</w:t>
            </w:r>
          </w:p>
        </w:tc>
        <w:tc>
          <w:tcPr>
            <w:tcW w:w="3116" w:type="pct"/>
            <w:gridSpan w:val="19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4.</w:t>
            </w:r>
          </w:p>
        </w:tc>
        <w:tc>
          <w:tcPr>
            <w:tcW w:w="4632" w:type="pct"/>
            <w:gridSpan w:val="26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 (код по КИД-2008):</w:t>
            </w:r>
          </w:p>
        </w:tc>
      </w:tr>
      <w:tr w:rsidR="009341E5" w:rsidRPr="006F348A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№</w:t>
            </w:r>
          </w:p>
        </w:tc>
        <w:tc>
          <w:tcPr>
            <w:tcW w:w="217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Дейности, които предприятието извършва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(код по КИД-2008)</w:t>
            </w:r>
          </w:p>
        </w:tc>
        <w:tc>
          <w:tcPr>
            <w:tcW w:w="2305" w:type="pct"/>
            <w:gridSpan w:val="1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на нетните приходи от продажби в % през: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17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"Х-1" *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 "Х"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17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7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171" w:type="pct"/>
            <w:gridSpan w:val="1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055" w:type="pct"/>
            <w:gridSpan w:val="8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5.</w:t>
            </w:r>
          </w:p>
        </w:tc>
        <w:tc>
          <w:tcPr>
            <w:tcW w:w="2327" w:type="pct"/>
            <w:gridSpan w:val="1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Отраслова принадлежност на предприятието според основната му дейност по код КИД-2008.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6.</w:t>
            </w:r>
          </w:p>
        </w:tc>
        <w:tc>
          <w:tcPr>
            <w:tcW w:w="1517" w:type="pct"/>
            <w:gridSpan w:val="7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Вид на предприятието: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голямо</w:t>
            </w:r>
          </w:p>
        </w:tc>
        <w:tc>
          <w:tcPr>
            <w:tcW w:w="1202" w:type="pct"/>
            <w:gridSpan w:val="10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средно</w:t>
            </w: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малко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микро-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17" w:type="pct"/>
            <w:gridSpan w:val="7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63" w:type="pct"/>
            <w:gridSpan w:val="5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202" w:type="pct"/>
            <w:gridSpan w:val="10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7.</w:t>
            </w:r>
          </w:p>
        </w:tc>
        <w:tc>
          <w:tcPr>
            <w:tcW w:w="4632" w:type="pct"/>
            <w:gridSpan w:val="26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Моля, посочете собствеността на предприятието към година "Х":</w:t>
            </w:r>
          </w:p>
        </w:tc>
      </w:tr>
      <w:tr w:rsidR="009341E5" w:rsidRPr="006F348A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Относителен дял от капитала в %:</w:t>
            </w: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Държавна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Общинска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Частна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9B3C7E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382" w:type="pct"/>
            <w:gridSpan w:val="22"/>
            <w:vAlign w:val="bottom"/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1250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100.00</w:t>
            </w: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8.</w:t>
            </w:r>
          </w:p>
        </w:tc>
        <w:tc>
          <w:tcPr>
            <w:tcW w:w="3382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Налице ли е партньорство ** с лице от Република България?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6F348A" w:rsidTr="009B3C7E">
        <w:tc>
          <w:tcPr>
            <w:tcW w:w="368" w:type="pct"/>
            <w:vMerge w:val="restar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8а.</w:t>
            </w:r>
          </w:p>
        </w:tc>
        <w:tc>
          <w:tcPr>
            <w:tcW w:w="4632" w:type="pct"/>
            <w:gridSpan w:val="26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партньора:</w:t>
            </w:r>
          </w:p>
        </w:tc>
        <w:tc>
          <w:tcPr>
            <w:tcW w:w="3454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ЕИК/БУЛСТАТ: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2.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n.</w:t>
            </w:r>
          </w:p>
        </w:tc>
        <w:tc>
          <w:tcPr>
            <w:tcW w:w="24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6" w:type="pct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" w:type="pct"/>
            <w:gridSpan w:val="3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5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3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88" w:type="pct"/>
            <w:gridSpan w:val="4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552D2" w:rsidRPr="009341E5" w:rsidTr="00DE3BEF">
        <w:tc>
          <w:tcPr>
            <w:tcW w:w="368" w:type="pct"/>
          </w:tcPr>
          <w:p w:rsidR="006552D2" w:rsidRPr="009341E5" w:rsidRDefault="006552D2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179" w:type="pct"/>
            <w:gridSpan w:val="4"/>
          </w:tcPr>
          <w:p w:rsidR="006552D2" w:rsidRPr="009341E5" w:rsidRDefault="006552D2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248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" w:type="pct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gridSpan w:val="3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gridSpan w:val="4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6" w:type="pct"/>
            <w:gridSpan w:val="2"/>
          </w:tcPr>
          <w:p w:rsidR="006552D2" w:rsidRPr="009341E5" w:rsidRDefault="006552D2" w:rsidP="009341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1E5" w:rsidRPr="009341E5" w:rsidTr="009B3C7E">
        <w:tc>
          <w:tcPr>
            <w:tcW w:w="5000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ЧЕ:</w:t>
            </w: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9.</w:t>
            </w:r>
          </w:p>
        </w:tc>
        <w:tc>
          <w:tcPr>
            <w:tcW w:w="3382" w:type="pct"/>
            <w:gridSpan w:val="22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Имам наличие на обстоятелства по преобразуване: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сливане/вливане/отделяне/разделяне?</w:t>
            </w: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4D1E0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val="single"/>
                <w:lang w:val="bg-BG"/>
              </w:rPr>
              <w:t>(Попълва се само, когато преобразуването е извършено след 01.01.2014 г.)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  <w:lang w:val="bg-BG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lastRenderedPageBreak/>
              <w:t>ДА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9341E5" w:rsidRPr="009341E5" w:rsidTr="009B3C7E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9а.</w:t>
            </w:r>
          </w:p>
        </w:tc>
        <w:tc>
          <w:tcPr>
            <w:tcW w:w="4632" w:type="pct"/>
            <w:gridSpan w:val="26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Декларация за преобразуване</w:t>
            </w:r>
          </w:p>
        </w:tc>
      </w:tr>
      <w:tr w:rsidR="009341E5" w:rsidRPr="009341E5" w:rsidTr="00DE3BEF">
        <w:tc>
          <w:tcPr>
            <w:tcW w:w="368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ЕИК/</w:t>
            </w:r>
          </w:p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 (наименование и ЕИК/БУЛСТАТ)</w:t>
            </w:r>
          </w:p>
        </w:tc>
        <w:tc>
          <w:tcPr>
            <w:tcW w:w="562" w:type="pct"/>
            <w:gridSpan w:val="6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предоставена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 на помощта= a+b+c+ d+e</w:t>
            </w:r>
            <w:bookmarkStart w:id="0" w:name="_GoBack"/>
            <w:bookmarkEnd w:id="0"/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(в левове)</w:t>
            </w:r>
          </w:p>
        </w:tc>
        <w:tc>
          <w:tcPr>
            <w:tcW w:w="1865" w:type="pct"/>
            <w:gridSpan w:val="7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***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2" w:type="pct"/>
            <w:gridSpan w:val="6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524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Регламент…..</w:t>
            </w:r>
          </w:p>
        </w:tc>
        <w:tc>
          <w:tcPr>
            <w:tcW w:w="726" w:type="pct"/>
            <w:gridSpan w:val="2"/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………..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341E5" w:rsidRPr="009341E5" w:rsidTr="00DE3BEF">
        <w:tc>
          <w:tcPr>
            <w:tcW w:w="36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81" w:type="pct"/>
            <w:gridSpan w:val="3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2" w:type="pct"/>
            <w:gridSpan w:val="6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vMerge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524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726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Година 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2" w:type="pct"/>
            <w:gridSpan w:val="6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2" w:type="pct"/>
            <w:gridSpan w:val="6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c>
          <w:tcPr>
            <w:tcW w:w="368" w:type="pct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681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98" w:type="pct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4" w:type="pct"/>
            <w:gridSpan w:val="5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62" w:type="pct"/>
            <w:gridSpan w:val="6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726" w:type="pct"/>
            <w:gridSpan w:val="2"/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c>
          <w:tcPr>
            <w:tcW w:w="2722" w:type="pct"/>
            <w:gridSpan w:val="16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ОБЩО</w:t>
            </w:r>
          </w:p>
        </w:tc>
        <w:tc>
          <w:tcPr>
            <w:tcW w:w="413" w:type="pct"/>
            <w:gridSpan w:val="4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c+d+e)</w:t>
            </w:r>
          </w:p>
        </w:tc>
        <w:tc>
          <w:tcPr>
            <w:tcW w:w="615" w:type="pct"/>
            <w:gridSpan w:val="3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524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726" w:type="pct"/>
            <w:gridSpan w:val="2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10.</w:t>
            </w:r>
          </w:p>
        </w:tc>
        <w:tc>
          <w:tcPr>
            <w:tcW w:w="4632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Получател/и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Администратор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(наименование и ЕИК/БУЛСТАТ)</w:t>
            </w:r>
          </w:p>
        </w:tc>
        <w:tc>
          <w:tcPr>
            <w:tcW w:w="44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Разходи, за които е получена помощта/цел на помощта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(с думи)</w:t>
            </w:r>
          </w:p>
        </w:tc>
        <w:tc>
          <w:tcPr>
            <w:tcW w:w="64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Общ размерна помощта= a+b+c+d+e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(в левове)</w:t>
            </w:r>
          </w:p>
        </w:tc>
        <w:tc>
          <w:tcPr>
            <w:tcW w:w="232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Размер на предоставената държавна помощ, лв.</w:t>
            </w:r>
            <w:r w:rsidR="002D05ED" w:rsidRPr="00FE4F8F">
              <w:rPr>
                <w:lang w:val="bg-BG"/>
              </w:rPr>
              <w:t xml:space="preserve"> </w:t>
            </w:r>
            <w:r w:rsidR="002D05ED"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Регламент …..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2D05ED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…..</w:t>
            </w: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d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e</w:t>
            </w: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22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bg-BG"/>
              </w:rPr>
              <w:t>Общо:</w:t>
            </w:r>
          </w:p>
        </w:tc>
        <w:tc>
          <w:tcPr>
            <w:tcW w:w="6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∑(a+b+c+d+e)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∑d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∑e</w:t>
            </w:r>
          </w:p>
        </w:tc>
      </w:tr>
      <w:tr w:rsidR="009341E5" w:rsidRPr="009341E5" w:rsidTr="00DE3BE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11.</w:t>
            </w:r>
          </w:p>
        </w:tc>
        <w:tc>
          <w:tcPr>
            <w:tcW w:w="267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В предприятието се поддържа аналитична счетоводна отчетност, гарантираща разделяне на дейностите или разграничаване на разходите, доказваща, че помощта е за дейността, за която се кандидатства по мярката: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ДА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41E5" w:rsidRPr="009341E5" w:rsidRDefault="009341E5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НЕ</w:t>
            </w:r>
          </w:p>
        </w:tc>
      </w:tr>
      <w:tr w:rsidR="00615A5B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5B" w:rsidRPr="009341E5" w:rsidRDefault="00615A5B" w:rsidP="00934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12</w:t>
            </w:r>
          </w:p>
        </w:tc>
        <w:tc>
          <w:tcPr>
            <w:tcW w:w="4632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A5B" w:rsidRPr="009341E5" w:rsidRDefault="00615A5B" w:rsidP="00615A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6F348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Предприятието, което представлявам не е изпадало в неизпълнение на разпореждане на Европейската комисия за възстановяване на предоставената неправомерна и несъвместима държавна помощ;</w:t>
            </w:r>
            <w:r w:rsidRPr="006F348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61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3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2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9341E5" w:rsidRPr="006F348A" w:rsidTr="009B3C7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3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1E5" w:rsidRPr="009341E5" w:rsidRDefault="00615A5B" w:rsidP="00615A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4</w:t>
            </w:r>
            <w:r w:rsidR="009341E5"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</w:tc>
        <w:tc>
          <w:tcPr>
            <w:tcW w:w="4632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9341E5" w:rsidRPr="006F348A" w:rsidTr="00DE3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7"/>
          </w:tcPr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  <w:p w:rsidR="009341E5" w:rsidRP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 Година "Х-1" е годината, предхождаща текущата година – година "Х".</w:t>
            </w:r>
          </w:p>
        </w:tc>
      </w:tr>
      <w:tr w:rsidR="009341E5" w:rsidRPr="006F348A" w:rsidTr="00DE3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7"/>
          </w:tcPr>
          <w:p w:rsidR="009341E5" w:rsidRDefault="009341E5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** Съгласно чл. 3, параграф 2 от</w:t>
            </w:r>
            <w:r w:rsid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Приложение І от Р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егламент (ЕС) 2022/2472 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на Комисията </w:t>
            </w:r>
            <w:r w:rsidR="000D44F8" w:rsidRPr="000D44F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</w:t>
            </w:r>
            <w:r w:rsidRPr="009341E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</w:t>
            </w:r>
          </w:p>
          <w:p w:rsidR="002D05ED" w:rsidRPr="009341E5" w:rsidRDefault="002D05ED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  <w:r w:rsidRPr="002D05E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>. ***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Посочват се правните основания на получените държавни помощи</w:t>
            </w:r>
            <w:r w:rsidR="0025756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  <w:tr w:rsidR="000D44F8" w:rsidRPr="006F348A" w:rsidTr="00DE3B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7"/>
          </w:tcPr>
          <w:p w:rsidR="000D44F8" w:rsidRPr="009341E5" w:rsidRDefault="000D44F8" w:rsidP="009341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9341E5" w:rsidRPr="009341E5" w:rsidRDefault="009341E5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</w:p>
    <w:p w:rsidR="009341E5" w:rsidRPr="009341E5" w:rsidRDefault="00FE4F8F" w:rsidP="009341E5">
      <w:pPr>
        <w:spacing w:after="0"/>
        <w:jc w:val="both"/>
        <w:rPr>
          <w:rFonts w:ascii="Times New Roman" w:eastAsia="Calibri" w:hAnsi="Times New Roman" w:cs="Times New Roman"/>
          <w:sz w:val="24"/>
          <w:szCs w:val="20"/>
          <w:lang w:val="bg-BG"/>
        </w:rPr>
      </w:pPr>
      <w:r>
        <w:rPr>
          <w:rFonts w:ascii="Times New Roman" w:eastAsia="Calibri" w:hAnsi="Times New Roman" w:cs="Times New Roman"/>
          <w:sz w:val="24"/>
          <w:szCs w:val="20"/>
          <w:lang w:val="bg-BG"/>
        </w:rPr>
        <w:t>Д</w:t>
      </w:r>
      <w:r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ата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…….…….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ab/>
        <w:t>Декларатор</w:t>
      </w:r>
      <w:r>
        <w:rPr>
          <w:rFonts w:ascii="Times New Roman" w:eastAsia="Calibri" w:hAnsi="Times New Roman" w:cs="Times New Roman"/>
          <w:sz w:val="24"/>
          <w:szCs w:val="20"/>
          <w:lang w:val="bg-BG"/>
        </w:rPr>
        <w:t>:</w:t>
      </w:r>
      <w:r w:rsidR="009341E5" w:rsidRPr="009341E5">
        <w:rPr>
          <w:rFonts w:ascii="Times New Roman" w:eastAsia="Calibri" w:hAnsi="Times New Roman" w:cs="Times New Roman"/>
          <w:sz w:val="24"/>
          <w:szCs w:val="20"/>
          <w:lang w:val="bg-BG"/>
        </w:rPr>
        <w:t>………………….…….</w:t>
      </w:r>
    </w:p>
    <w:p w:rsidR="009341E5" w:rsidRPr="002E513D" w:rsidRDefault="009341E5" w:rsidP="002E513D">
      <w:pPr>
        <w:jc w:val="center"/>
        <w:rPr>
          <w:b/>
          <w:lang w:val="bg-BG"/>
        </w:rPr>
      </w:pPr>
    </w:p>
    <w:sectPr w:rsidR="009341E5" w:rsidRPr="002E513D" w:rsidSect="006552D2">
      <w:footerReference w:type="default" r:id="rId9"/>
      <w:pgSz w:w="12240" w:h="15840"/>
      <w:pgMar w:top="284" w:right="1440" w:bottom="993" w:left="1560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76F" w:rsidRDefault="004F476F" w:rsidP="007C4E43">
      <w:pPr>
        <w:spacing w:after="0" w:line="240" w:lineRule="auto"/>
      </w:pPr>
      <w:r>
        <w:separator/>
      </w:r>
    </w:p>
  </w:endnote>
  <w:endnote w:type="continuationSeparator" w:id="0">
    <w:p w:rsidR="004F476F" w:rsidRDefault="004F476F" w:rsidP="007C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474527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4E43" w:rsidRPr="007C4E43" w:rsidRDefault="007C4E43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Стр.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E3BE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от</w:t>
            </w:r>
            <w:r w:rsidRPr="007C4E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E3BE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7C4E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4E43" w:rsidRDefault="007C4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76F" w:rsidRDefault="004F476F" w:rsidP="007C4E43">
      <w:pPr>
        <w:spacing w:after="0" w:line="240" w:lineRule="auto"/>
      </w:pPr>
      <w:r>
        <w:separator/>
      </w:r>
    </w:p>
  </w:footnote>
  <w:footnote w:type="continuationSeparator" w:id="0">
    <w:p w:rsidR="004F476F" w:rsidRDefault="004F476F" w:rsidP="007C4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3D"/>
    <w:rsid w:val="000101F8"/>
    <w:rsid w:val="00026FA7"/>
    <w:rsid w:val="00044D72"/>
    <w:rsid w:val="000D44F8"/>
    <w:rsid w:val="000F21C6"/>
    <w:rsid w:val="00136C04"/>
    <w:rsid w:val="0025756F"/>
    <w:rsid w:val="00292046"/>
    <w:rsid w:val="002B1B98"/>
    <w:rsid w:val="002B714D"/>
    <w:rsid w:val="002D05ED"/>
    <w:rsid w:val="002D6C7C"/>
    <w:rsid w:val="002E513D"/>
    <w:rsid w:val="002F1A63"/>
    <w:rsid w:val="00491A0D"/>
    <w:rsid w:val="004D1E00"/>
    <w:rsid w:val="004F476F"/>
    <w:rsid w:val="005C0818"/>
    <w:rsid w:val="00615A5B"/>
    <w:rsid w:val="00623CD8"/>
    <w:rsid w:val="00654052"/>
    <w:rsid w:val="006552D2"/>
    <w:rsid w:val="006D6BB0"/>
    <w:rsid w:val="006F28AB"/>
    <w:rsid w:val="006F348A"/>
    <w:rsid w:val="00711245"/>
    <w:rsid w:val="007761F5"/>
    <w:rsid w:val="007C4E43"/>
    <w:rsid w:val="00803188"/>
    <w:rsid w:val="00865296"/>
    <w:rsid w:val="00915455"/>
    <w:rsid w:val="009341E5"/>
    <w:rsid w:val="009C15AA"/>
    <w:rsid w:val="00AA5759"/>
    <w:rsid w:val="00AC4190"/>
    <w:rsid w:val="00AC5BB9"/>
    <w:rsid w:val="00AD4A8C"/>
    <w:rsid w:val="00B60E2D"/>
    <w:rsid w:val="00BE4430"/>
    <w:rsid w:val="00BF74E1"/>
    <w:rsid w:val="00C33683"/>
    <w:rsid w:val="00C43A77"/>
    <w:rsid w:val="00C96F7A"/>
    <w:rsid w:val="00D06E81"/>
    <w:rsid w:val="00D2788B"/>
    <w:rsid w:val="00D92296"/>
    <w:rsid w:val="00DB712F"/>
    <w:rsid w:val="00DE3BEF"/>
    <w:rsid w:val="00DF1B09"/>
    <w:rsid w:val="00E53F1F"/>
    <w:rsid w:val="00EA0BE3"/>
    <w:rsid w:val="00EE6882"/>
    <w:rsid w:val="00F17EB1"/>
    <w:rsid w:val="00F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7513FB-63DB-4C67-AC79-26A1FC84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43"/>
  </w:style>
  <w:style w:type="paragraph" w:styleId="Footer">
    <w:name w:val="footer"/>
    <w:basedOn w:val="Normal"/>
    <w:link w:val="FooterChar"/>
    <w:uiPriority w:val="99"/>
    <w:unhideWhenUsed/>
    <w:rsid w:val="007C4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43"/>
  </w:style>
  <w:style w:type="paragraph" w:styleId="BalloonText">
    <w:name w:val="Balloon Text"/>
    <w:basedOn w:val="Normal"/>
    <w:link w:val="BalloonTextChar"/>
    <w:uiPriority w:val="99"/>
    <w:semiHidden/>
    <w:unhideWhenUsed/>
    <w:rsid w:val="002D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D023-EC7E-4D32-BDE6-2A24D31E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Milen M. Krastev</cp:lastModifiedBy>
  <cp:revision>4</cp:revision>
  <cp:lastPrinted>2019-12-13T11:40:00Z</cp:lastPrinted>
  <dcterms:created xsi:type="dcterms:W3CDTF">2025-01-15T13:24:00Z</dcterms:created>
  <dcterms:modified xsi:type="dcterms:W3CDTF">2025-04-23T11:22:00Z</dcterms:modified>
</cp:coreProperties>
</file>