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65"/>
        <w:gridCol w:w="559"/>
        <w:gridCol w:w="434"/>
        <w:gridCol w:w="556"/>
        <w:gridCol w:w="554"/>
        <w:gridCol w:w="554"/>
        <w:gridCol w:w="554"/>
        <w:gridCol w:w="554"/>
        <w:gridCol w:w="554"/>
        <w:gridCol w:w="925"/>
        <w:gridCol w:w="524"/>
        <w:gridCol w:w="354"/>
        <w:gridCol w:w="461"/>
        <w:gridCol w:w="556"/>
        <w:gridCol w:w="1074"/>
        <w:gridCol w:w="653"/>
        <w:gridCol w:w="496"/>
        <w:gridCol w:w="370"/>
        <w:gridCol w:w="327"/>
        <w:gridCol w:w="145"/>
      </w:tblGrid>
      <w:tr w:rsidR="000C7F95" w:rsidRPr="000C7F95" w:rsidTr="000C7F95">
        <w:trPr>
          <w:trHeight w:val="495"/>
        </w:trPr>
        <w:tc>
          <w:tcPr>
            <w:tcW w:w="493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0C7F95">
              <w:rPr>
                <w:b/>
                <w:bCs/>
                <w:lang w:val="bg-BG" w:eastAsia="bg-BG"/>
              </w:rPr>
              <w:t>ПРИЛОЖЕНИЕ № 5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</w:p>
        </w:tc>
      </w:tr>
      <w:tr w:rsidR="000C7F95" w:rsidRPr="000C7F95" w:rsidTr="000C7F95">
        <w:trPr>
          <w:trHeight w:val="495"/>
        </w:trPr>
        <w:tc>
          <w:tcPr>
            <w:tcW w:w="493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0C7F95">
              <w:rPr>
                <w:b/>
                <w:bCs/>
                <w:lang w:val="bg-BG" w:eastAsia="bg-BG"/>
              </w:rPr>
              <w:t>ДЕКЛАРАЦИЯ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</w:p>
        </w:tc>
      </w:tr>
      <w:tr w:rsidR="000C7F95" w:rsidRPr="000C7F95" w:rsidTr="000C7F95">
        <w:trPr>
          <w:trHeight w:val="615"/>
        </w:trPr>
        <w:tc>
          <w:tcPr>
            <w:tcW w:w="493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0C7F95">
              <w:rPr>
                <w:b/>
                <w:bCs/>
                <w:lang w:val="bg-BG" w:eastAsia="bg-BG"/>
              </w:rPr>
              <w:t xml:space="preserve"> I.E. 2 „Борба срещу агресорите и болестите в кошера, особено срещу вароатозата“, дейност а) „Третиране на пчелните семейства срещу агресорите и болестите в кошера, особено срещу вароатозата“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</w:p>
        </w:tc>
      </w:tr>
      <w:tr w:rsidR="000C7F95" w:rsidRPr="000C7F95" w:rsidTr="000C7F95">
        <w:trPr>
          <w:trHeight w:val="510"/>
        </w:trPr>
        <w:tc>
          <w:tcPr>
            <w:tcW w:w="493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Долуподписаният/ата ___________________________________________________________</w:t>
            </w:r>
            <w:r w:rsidR="000C7F95" w:rsidRPr="000C7F95">
              <w:rPr>
                <w:lang w:val="bg-BG" w:eastAsia="bg-BG"/>
              </w:rPr>
              <w:t>_______________________________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</w:tr>
      <w:tr w:rsidR="000C7F95" w:rsidRPr="000C7F95" w:rsidTr="000C7F95">
        <w:trPr>
          <w:trHeight w:val="450"/>
        </w:trPr>
        <w:tc>
          <w:tcPr>
            <w:tcW w:w="493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с ЕГН: _____________________________________________ в качеството ми на __________________________________________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</w:tr>
      <w:tr w:rsidR="000C7F95" w:rsidRPr="000C7F95" w:rsidTr="000C7F95">
        <w:trPr>
          <w:trHeight w:val="630"/>
        </w:trPr>
        <w:tc>
          <w:tcPr>
            <w:tcW w:w="493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______________________________________________________________________________________________________________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</w:tr>
      <w:tr w:rsidR="000C7F95" w:rsidRPr="000C7F95" w:rsidTr="000C7F95">
        <w:trPr>
          <w:trHeight w:val="435"/>
        </w:trPr>
        <w:tc>
          <w:tcPr>
            <w:tcW w:w="493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декларирам, че: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</w:tr>
      <w:tr w:rsidR="000C7F95" w:rsidRPr="000C7F95" w:rsidTr="000C7F95">
        <w:trPr>
          <w:trHeight w:val="87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343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 xml:space="preserve">1. </w:t>
            </w:r>
            <w:r w:rsidRPr="000C7F95">
              <w:rPr>
                <w:b/>
                <w:bCs/>
                <w:lang w:val="bg-BG" w:eastAsia="bg-BG"/>
              </w:rPr>
              <w:t xml:space="preserve">Общият брой третирани пчелни семейства с препарати за борба срещу вароатозата и средства за борба срещу агресорите и болестите в кошера, различни от вароатозата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right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_________ броя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right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52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22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  <w:r w:rsidRPr="000C7F95">
              <w:rPr>
                <w:b/>
                <w:bCs/>
                <w:sz w:val="20"/>
                <w:szCs w:val="20"/>
                <w:lang w:val="bg-BG" w:eastAsia="bg-BG"/>
              </w:rPr>
              <w:t>Важно: В т. 1 се посочва общия брой третирани пчелни семейства в пчелините на ползвателя, независимо от броя и вида на третиранията им. Едно третирано пчелно семейство се записва само веднъж.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21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100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22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 xml:space="preserve">2. Препаратът, закупен с фактура №................../....................., е употребен за </w:t>
            </w:r>
            <w:r w:rsidRPr="000C7F95">
              <w:rPr>
                <w:b/>
                <w:bCs/>
                <w:lang w:val="bg-BG" w:eastAsia="bg-BG"/>
              </w:rPr>
              <w:t xml:space="preserve">ПРОЛЕТНО ТРЕТИРАНЕ </w:t>
            </w:r>
            <w:r w:rsidRPr="000C7F95">
              <w:rPr>
                <w:lang w:val="bg-BG" w:eastAsia="bg-BG"/>
              </w:rPr>
              <w:t>на пчелни семейства, както следва: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9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Пчелин с №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Използван препарат за ПРОЛЕТНО третиране- наименование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Третирани пчелни семейства (брой)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Приложена доза (количество/ 1 пчелно семейство)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Общо количество употребен препарат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1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5=3*4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6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lang w:val="bg-BG" w:eastAsia="bg-BG"/>
              </w:rPr>
            </w:pPr>
            <w:r w:rsidRPr="000C7F95">
              <w:rPr>
                <w:b/>
                <w:bCs/>
                <w:lang w:val="bg-BG" w:eastAsia="bg-BG"/>
              </w:rPr>
              <w:t>ОБЩО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 xml:space="preserve"> ////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100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22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2. Препаратът, закупен с фактура №................../....................., е употребен за</w:t>
            </w:r>
            <w:r w:rsidRPr="000C7F95">
              <w:rPr>
                <w:b/>
                <w:bCs/>
                <w:lang w:val="bg-BG" w:eastAsia="bg-BG"/>
              </w:rPr>
              <w:t xml:space="preserve"> ЕСЕННО ТРЕТИРАНЕ </w:t>
            </w:r>
            <w:r w:rsidRPr="000C7F95">
              <w:rPr>
                <w:lang w:val="bg-BG" w:eastAsia="bg-BG"/>
              </w:rPr>
              <w:t>на пчелни семейства, както следва: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9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Пчелин с №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Използван препарат за есенно третиране- наименование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Третирани пчелни семейства (брой)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Приложена доза (количество/ 1 пчелно семейство)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Общо количество употребен препарат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1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5=3*4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6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lang w:val="bg-BG" w:eastAsia="bg-BG"/>
              </w:rPr>
            </w:pPr>
            <w:r w:rsidRPr="000C7F95">
              <w:rPr>
                <w:b/>
                <w:bCs/>
                <w:lang w:val="bg-BG" w:eastAsia="bg-BG"/>
              </w:rPr>
              <w:t>ОБЩО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 xml:space="preserve"> ////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55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100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22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 xml:space="preserve">3. </w:t>
            </w:r>
            <w:r w:rsidRPr="000C7F95">
              <w:rPr>
                <w:b/>
                <w:bCs/>
                <w:lang w:val="bg-BG" w:eastAsia="bg-BG"/>
              </w:rPr>
              <w:t>Средството</w:t>
            </w:r>
            <w:r w:rsidRPr="000C7F95">
              <w:rPr>
                <w:lang w:val="bg-BG" w:eastAsia="bg-BG"/>
              </w:rPr>
              <w:t xml:space="preserve"> за борба срещу агресорите и болестите в кошера, </w:t>
            </w:r>
            <w:r w:rsidRPr="000C7F95">
              <w:rPr>
                <w:b/>
                <w:bCs/>
                <w:lang w:val="bg-BG" w:eastAsia="bg-BG"/>
              </w:rPr>
              <w:t>различни от вароатозата</w:t>
            </w:r>
            <w:r w:rsidRPr="000C7F95">
              <w:rPr>
                <w:lang w:val="bg-BG" w:eastAsia="bg-BG"/>
              </w:rPr>
              <w:t xml:space="preserve"> , закупено с фактура №................../....................., е употребено за третиране на пчелни семейства, както следва: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9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Пчелин с №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Използвано средство- наименование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Третирани пчелни семейства (брой)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>Приложена доза (количество/ 1 пчелно семейство)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0C7F95">
              <w:rPr>
                <w:sz w:val="20"/>
                <w:szCs w:val="20"/>
                <w:lang w:val="bg-BG" w:eastAsia="bg-BG"/>
              </w:rPr>
              <w:t xml:space="preserve">Общо употребено </w:t>
            </w:r>
            <w:proofErr w:type="spellStart"/>
            <w:r w:rsidRPr="000C7F95">
              <w:rPr>
                <w:sz w:val="20"/>
                <w:szCs w:val="20"/>
                <w:lang w:val="bg-BG" w:eastAsia="bg-BG"/>
              </w:rPr>
              <w:t>коричество</w:t>
            </w:r>
            <w:proofErr w:type="spellEnd"/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1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  <w:r w:rsidRPr="000C7F95">
              <w:rPr>
                <w:sz w:val="16"/>
                <w:szCs w:val="16"/>
                <w:lang w:val="bg-BG" w:eastAsia="bg-BG"/>
              </w:rPr>
              <w:t>5=3*4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1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4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6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lang w:val="bg-BG" w:eastAsia="bg-BG"/>
              </w:rPr>
            </w:pPr>
            <w:r w:rsidRPr="000C7F95">
              <w:rPr>
                <w:b/>
                <w:bCs/>
                <w:lang w:val="bg-BG" w:eastAsia="bg-BG"/>
              </w:rPr>
              <w:t>ОБЩО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 xml:space="preserve"> ////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0C7F95">
              <w:rPr>
                <w:lang w:val="bg-BG" w:eastAsia="bg-BG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0C7F95" w:rsidRPr="000C7F95" w:rsidTr="000C7F95">
        <w:trPr>
          <w:trHeight w:val="7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6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bg-BG" w:eastAsia="bg-BG"/>
              </w:rPr>
            </w:pPr>
            <w:r w:rsidRPr="000C7F95">
              <w:rPr>
                <w:b/>
                <w:bCs/>
                <w:lang w:val="bg-BG" w:eastAsia="bg-BG"/>
              </w:rPr>
              <w:t xml:space="preserve">Дата: </w:t>
            </w:r>
            <w:r w:rsidRPr="000C7F95">
              <w:rPr>
                <w:b/>
                <w:bCs/>
                <w:sz w:val="16"/>
                <w:szCs w:val="16"/>
                <w:lang w:val="bg-BG" w:eastAsia="bg-BG"/>
              </w:rPr>
              <w:t>___________________________</w:t>
            </w:r>
          </w:p>
        </w:tc>
        <w:tc>
          <w:tcPr>
            <w:tcW w:w="18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0C7F95">
              <w:rPr>
                <w:b/>
                <w:bCs/>
                <w:lang w:val="bg-BG" w:eastAsia="bg-BG"/>
              </w:rPr>
              <w:t>Подпис: ___________________________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0C7F95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  <w:p w:rsidR="00680EEB" w:rsidRPr="000C7F95" w:rsidRDefault="00680EEB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  <w:p w:rsidR="00680EEB" w:rsidRPr="000C7F95" w:rsidRDefault="00680EEB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</w:tbl>
    <w:p w:rsidR="000C7F95" w:rsidRPr="00E71305" w:rsidRDefault="00E71305" w:rsidP="000C7F95">
      <w:pPr>
        <w:rPr>
          <w:sz w:val="20"/>
          <w:szCs w:val="20"/>
          <w:lang w:val="en-US" w:eastAsia="bg-BG"/>
        </w:rPr>
      </w:pPr>
      <w:r>
        <w:rPr>
          <w:sz w:val="20"/>
          <w:szCs w:val="20"/>
          <w:lang w:val="en-US" w:eastAsia="bg-BG"/>
        </w:rPr>
        <w:t xml:space="preserve">                                                                                                                            </w:t>
      </w:r>
      <w:bookmarkStart w:id="0" w:name="_GoBack"/>
      <w:r>
        <w:rPr>
          <w:sz w:val="20"/>
          <w:szCs w:val="20"/>
          <w:lang w:val="en-US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B5523112-917F-4B73-BC47-A4F7B953F4FB}" provid="{00000000-0000-0000-0000-000000000000}" issignatureline="t"/>
          </v:shape>
        </w:pict>
      </w:r>
      <w:bookmarkEnd w:id="0"/>
    </w:p>
    <w:sectPr w:rsidR="000C7F95" w:rsidRPr="00E71305" w:rsidSect="00680EEB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26EC"/>
    <w:multiLevelType w:val="multilevel"/>
    <w:tmpl w:val="0FC08E8E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  <w:caps/>
        <w:smallCaps/>
        <w:strike w:val="0"/>
        <w:outline w:val="0"/>
        <w:shadow w:val="0"/>
        <w:spacing w:val="0"/>
        <w:kern w:val="0"/>
        <w:position w:val="0"/>
        <w:sz w:val="24"/>
        <w:u w:val="none"/>
        <w:em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68"/>
    <w:rsid w:val="000C7F95"/>
    <w:rsid w:val="004D7AE7"/>
    <w:rsid w:val="005067A8"/>
    <w:rsid w:val="005E2768"/>
    <w:rsid w:val="00680EEB"/>
    <w:rsid w:val="00734E03"/>
    <w:rsid w:val="00E71305"/>
    <w:rsid w:val="00E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54A12"/>
  <w15:chartTrackingRefBased/>
  <w15:docId w15:val="{E22DB567-AC69-4548-B809-7414F680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0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EF0EDE"/>
    <w:pPr>
      <w:keepNext/>
      <w:numPr>
        <w:numId w:val="5"/>
      </w:numPr>
      <w:spacing w:before="240" w:after="60"/>
      <w:jc w:val="left"/>
      <w:outlineLvl w:val="0"/>
    </w:pPr>
    <w:rPr>
      <w:rFonts w:asciiTheme="minorHAnsi" w:hAnsiTheme="minorHAnsi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34E03"/>
    <w:pPr>
      <w:keepNext/>
      <w:spacing w:before="240" w:after="60"/>
      <w:outlineLvl w:val="1"/>
    </w:pPr>
    <w:rPr>
      <w:rFonts w:asciiTheme="minorHAnsi" w:hAnsiTheme="minorHAnsi" w:cs="Arial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autoRedefine/>
    <w:qFormat/>
    <w:rsid w:val="00734E03"/>
    <w:pPr>
      <w:keepNext/>
      <w:spacing w:before="240" w:after="60"/>
      <w:outlineLvl w:val="2"/>
    </w:pPr>
    <w:rPr>
      <w:rFonts w:cs="Arial"/>
      <w:b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0EDE"/>
    <w:rPr>
      <w:rFonts w:cs="Arial"/>
      <w:b/>
      <w:bCs/>
      <w:kern w:val="32"/>
      <w:sz w:val="24"/>
      <w:szCs w:val="32"/>
      <w:lang w:val="en-AU"/>
    </w:rPr>
  </w:style>
  <w:style w:type="character" w:customStyle="1" w:styleId="Heading2Char">
    <w:name w:val="Heading 2 Char"/>
    <w:link w:val="Heading2"/>
    <w:rsid w:val="00734E03"/>
    <w:rPr>
      <w:rFonts w:cs="Arial"/>
      <w:b/>
      <w:bCs/>
      <w:iCs/>
      <w:sz w:val="24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734E03"/>
    <w:rPr>
      <w:rFonts w:ascii="Times New Roman" w:hAnsi="Times New Roman" w:cs="Arial"/>
      <w:b/>
      <w:bCs/>
      <w:sz w:val="24"/>
      <w:szCs w:val="26"/>
      <w:u w:val="single"/>
      <w:lang w:val="en-GB"/>
    </w:rPr>
  </w:style>
  <w:style w:type="paragraph" w:styleId="NoSpacing">
    <w:name w:val="No Spacing"/>
    <w:autoRedefine/>
    <w:uiPriority w:val="1"/>
    <w:qFormat/>
    <w:rsid w:val="00734E0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i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DFZ</dc:creator>
  <cp:keywords/>
  <dc:description/>
  <cp:lastModifiedBy>Atanas Dimitrov Banev</cp:lastModifiedBy>
  <cp:revision>3</cp:revision>
  <dcterms:created xsi:type="dcterms:W3CDTF">2023-08-28T07:21:00Z</dcterms:created>
  <dcterms:modified xsi:type="dcterms:W3CDTF">2023-09-28T10:37:00Z</dcterms:modified>
</cp:coreProperties>
</file>