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w:t>
      </w:r>
      <w:r w:rsidR="00FD13BE">
        <w:rPr>
          <w:b/>
          <w:lang w:val="bg-BG"/>
        </w:rPr>
        <w:t>Д</w:t>
      </w:r>
      <w:r>
        <w:rPr>
          <w:b/>
          <w:lang w:val="bg-BG"/>
        </w:rPr>
        <w:t xml:space="preserve"> </w:t>
      </w:r>
      <w:r w:rsidR="009F4220">
        <w:rPr>
          <w:b/>
          <w:lang w:val="bg-BG"/>
        </w:rPr>
        <w:t>к</w:t>
      </w:r>
      <w:r w:rsidR="000F4EC5" w:rsidRPr="001461A4">
        <w:rPr>
          <w:b/>
          <w:lang w:val="bg-BG"/>
        </w:rPr>
        <w:t xml:space="preserve">ъм Условията за </w:t>
      </w:r>
      <w:r w:rsidR="008C51A2">
        <w:rPr>
          <w:b/>
          <w:lang w:val="bg-BG"/>
        </w:rPr>
        <w:t>изпълнение</w:t>
      </w:r>
    </w:p>
    <w:p w:rsidR="00800047" w:rsidRDefault="00800047" w:rsidP="0094382F">
      <w:pPr>
        <w:pStyle w:val="NormalWeb"/>
        <w:tabs>
          <w:tab w:val="left" w:pos="7200"/>
        </w:tabs>
        <w:spacing w:line="276" w:lineRule="auto"/>
        <w:jc w:val="both"/>
        <w:outlineLvl w:val="0"/>
        <w:rPr>
          <w:b/>
          <w:lang w:val="bg-BG"/>
        </w:rPr>
      </w:pPr>
    </w:p>
    <w:p w:rsidR="00154570" w:rsidRPr="001461A4" w:rsidRDefault="00FD13BE" w:rsidP="00FD13BE">
      <w:pPr>
        <w:pStyle w:val="NormalWeb"/>
        <w:tabs>
          <w:tab w:val="center" w:pos="4749"/>
          <w:tab w:val="left" w:pos="6629"/>
          <w:tab w:val="left" w:pos="7200"/>
        </w:tabs>
        <w:spacing w:after="0" w:afterAutospacing="0" w:line="276" w:lineRule="auto"/>
        <w:outlineLvl w:val="0"/>
        <w:rPr>
          <w:b/>
          <w:lang w:val="bg-BG"/>
        </w:rPr>
      </w:pPr>
      <w:r>
        <w:rPr>
          <w:b/>
          <w:lang w:val="bg-BG"/>
        </w:rPr>
        <w:tab/>
      </w:r>
      <w:r w:rsidR="00154570" w:rsidRPr="001461A4">
        <w:rPr>
          <w:b/>
          <w:lang w:val="bg-BG"/>
        </w:rPr>
        <w:t>ДЕКЛАРАЦИЯ</w:t>
      </w:r>
      <w:r>
        <w:rPr>
          <w:b/>
          <w:lang w:val="bg-BG"/>
        </w:rPr>
        <w:tab/>
      </w:r>
      <w:bookmarkStart w:id="0" w:name="_GoBack"/>
      <w:bookmarkEnd w:id="0"/>
    </w:p>
    <w:p w:rsidR="007812B3" w:rsidRPr="001461A4" w:rsidRDefault="00035A79" w:rsidP="0094382F">
      <w:pPr>
        <w:pStyle w:val="Heading1"/>
        <w:jc w:val="center"/>
        <w:rPr>
          <w:rFonts w:cs="Times New Roman"/>
          <w:szCs w:val="24"/>
        </w:rPr>
      </w:pPr>
      <w:r>
        <w:rPr>
          <w:rFonts w:eastAsia="Calibri" w:cs="Times New Roman"/>
          <w:noProof/>
          <w:szCs w:val="24"/>
        </w:rPr>
        <w:t>к</w:t>
      </w:r>
      <w:r w:rsidR="00D81D9B">
        <w:rPr>
          <w:rFonts w:eastAsia="Calibri" w:cs="Times New Roman"/>
          <w:noProof/>
          <w:szCs w:val="24"/>
        </w:rPr>
        <w:t xml:space="preserve">ъм </w:t>
      </w:r>
      <w:r w:rsidR="008C51A2">
        <w:rPr>
          <w:rFonts w:eastAsia="Calibri" w:cs="Times New Roman"/>
          <w:noProof/>
          <w:szCs w:val="24"/>
        </w:rPr>
        <w:t>искане за плащане</w:t>
      </w:r>
      <w:r w:rsidR="00D81D9B">
        <w:rPr>
          <w:rFonts w:eastAsia="Calibri" w:cs="Times New Roman"/>
          <w:noProof/>
          <w:szCs w:val="24"/>
        </w:rPr>
        <w:t xml:space="preserve"> по интервенция</w:t>
      </w:r>
      <w:r w:rsidR="00D81D9B" w:rsidRPr="00D81D9B">
        <w:t xml:space="preserve"> </w:t>
      </w:r>
      <w:r w:rsidR="000A0188" w:rsidRPr="000A0188">
        <w:rPr>
          <w:rFonts w:eastAsia="Calibri" w:cs="Times New Roman"/>
          <w:noProof/>
          <w:szCs w:val="24"/>
        </w:rPr>
        <w:t xml:space="preserve">II.Д.2. </w:t>
      </w:r>
      <w:r>
        <w:rPr>
          <w:rFonts w:eastAsia="Calibri" w:cs="Times New Roman"/>
          <w:noProof/>
          <w:szCs w:val="24"/>
        </w:rPr>
        <w:t>„</w:t>
      </w:r>
      <w:r w:rsidR="000A0188" w:rsidRPr="000A0188">
        <w:rPr>
          <w:rFonts w:eastAsia="Calibri" w:cs="Times New Roman"/>
          <w:noProof/>
          <w:szCs w:val="24"/>
        </w:rPr>
        <w:t>Подпомагане на много малки земеделски стопанства“</w:t>
      </w:r>
      <w:r>
        <w:rPr>
          <w:rFonts w:eastAsia="Calibri" w:cs="Times New Roman"/>
          <w:noProof/>
          <w:szCs w:val="24"/>
        </w:rPr>
        <w:t xml:space="preserve"> </w:t>
      </w:r>
      <w:r w:rsidR="00081EE8">
        <w:rPr>
          <w:rFonts w:eastAsia="Calibri" w:cs="Times New Roman"/>
          <w:noProof/>
          <w:szCs w:val="24"/>
        </w:rPr>
        <w:t xml:space="preserve">от </w:t>
      </w:r>
      <w:r w:rsidR="00D81D9B">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rsidR="00D81D9B" w:rsidRDefault="00D81D9B" w:rsidP="0094382F">
      <w:pPr>
        <w:pStyle w:val="NormalWeb"/>
        <w:tabs>
          <w:tab w:val="left" w:pos="7200"/>
        </w:tabs>
        <w:spacing w:after="0" w:afterAutospacing="0" w:line="276" w:lineRule="auto"/>
        <w:jc w:val="both"/>
        <w:outlineLvl w:val="0"/>
        <w:rPr>
          <w:rStyle w:val="spelle"/>
          <w:lang w:val="bg-BG"/>
        </w:rPr>
      </w:pP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Долуподписаният/ата: .....................................................................................................................,</w:t>
      </w:r>
    </w:p>
    <w:p w:rsidR="00D81D9B" w:rsidRPr="00D81D9B" w:rsidRDefault="00D81D9B" w:rsidP="00D81D9B">
      <w:pPr>
        <w:pStyle w:val="NormalWeb"/>
        <w:tabs>
          <w:tab w:val="left" w:pos="7200"/>
        </w:tabs>
        <w:spacing w:after="0"/>
        <w:jc w:val="center"/>
        <w:outlineLvl w:val="0"/>
        <w:rPr>
          <w:rStyle w:val="spelle"/>
          <w:lang w:val="bg-BG"/>
        </w:rPr>
      </w:pPr>
      <w:r w:rsidRPr="00D81D9B">
        <w:rPr>
          <w:rStyle w:val="spelle"/>
          <w:lang w:val="bg-BG"/>
        </w:rPr>
        <w:t>(име, презиме, фамилия)</w:t>
      </w: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rsidR="00D81D9B" w:rsidRDefault="00D81D9B" w:rsidP="00D81D9B">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rsidR="00D81D9B" w:rsidRPr="00D81D9B" w:rsidRDefault="00D81D9B" w:rsidP="00D81D9B">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rsidR="00D81D9B" w:rsidRDefault="00D81D9B" w:rsidP="00D81D9B">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rsidR="00D81D9B" w:rsidRDefault="00D81D9B" w:rsidP="0094382F">
      <w:pPr>
        <w:pStyle w:val="NormalWeb"/>
        <w:tabs>
          <w:tab w:val="left" w:pos="7200"/>
        </w:tabs>
        <w:spacing w:after="0" w:afterAutospacing="0" w:line="276" w:lineRule="auto"/>
        <w:jc w:val="both"/>
        <w:outlineLvl w:val="0"/>
        <w:rPr>
          <w:rStyle w:val="spelle"/>
          <w:lang w:val="bg-BG"/>
        </w:rPr>
      </w:pPr>
    </w:p>
    <w:p w:rsidR="00F613A4" w:rsidRDefault="00F613A4" w:rsidP="0094382F">
      <w:pPr>
        <w:pStyle w:val="NormalWeb"/>
        <w:spacing w:before="0" w:beforeAutospacing="0" w:after="0" w:afterAutospacing="0" w:line="276" w:lineRule="auto"/>
        <w:jc w:val="both"/>
        <w:rPr>
          <w:rStyle w:val="spelle"/>
          <w:lang w:val="bg-BG"/>
        </w:rPr>
      </w:pPr>
    </w:p>
    <w:p w:rsidR="00F613A4" w:rsidRPr="00D81D9B"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8501" w:type="dxa"/>
        <w:tblLayout w:type="fixed"/>
        <w:tblLook w:val="04A0" w:firstRow="1" w:lastRow="0" w:firstColumn="1" w:lastColumn="0" w:noHBand="0" w:noVBand="1"/>
      </w:tblPr>
      <w:tblGrid>
        <w:gridCol w:w="986"/>
        <w:gridCol w:w="6381"/>
        <w:gridCol w:w="1134"/>
      </w:tblGrid>
      <w:tr w:rsidR="001C25E0" w:rsidTr="00E44AE9">
        <w:tc>
          <w:tcPr>
            <w:tcW w:w="986" w:type="dxa"/>
          </w:tcPr>
          <w:p w:rsidR="001C25E0" w:rsidRDefault="001C25E0" w:rsidP="0094382F">
            <w:pPr>
              <w:pStyle w:val="NormalWeb"/>
              <w:spacing w:before="0" w:beforeAutospacing="0" w:after="0" w:afterAutospacing="0" w:line="276" w:lineRule="auto"/>
              <w:jc w:val="both"/>
              <w:rPr>
                <w:rStyle w:val="spelle"/>
                <w:lang w:val="bg-BG"/>
              </w:rPr>
            </w:pPr>
            <w:r>
              <w:rPr>
                <w:rStyle w:val="spelle"/>
                <w:lang w:val="bg-BG"/>
              </w:rPr>
              <w:t>1.</w:t>
            </w:r>
          </w:p>
        </w:tc>
        <w:tc>
          <w:tcPr>
            <w:tcW w:w="6381" w:type="dxa"/>
          </w:tcPr>
          <w:p w:rsidR="001C25E0" w:rsidRDefault="001C25E0" w:rsidP="00F32937">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Pr>
                <w:lang w:val="bg-BG"/>
              </w:rPr>
              <w:t>нает</w:t>
            </w:r>
            <w:r w:rsidR="00F32937">
              <w:rPr>
                <w:lang w:val="bg-BG"/>
              </w:rPr>
              <w:t>ия персонал в стопанството.</w:t>
            </w:r>
            <w:r w:rsidR="00F32937">
              <w:rPr>
                <w:lang w:val="bg-BG"/>
              </w:rPr>
              <w:tab/>
            </w:r>
            <w:r w:rsidRPr="00081EE8">
              <w:rPr>
                <w:lang w:val="bg-BG"/>
              </w:rPr>
              <w:tab/>
            </w:r>
            <w:r w:rsidRPr="00081EE8">
              <w:rPr>
                <w:lang w:val="bg-BG"/>
              </w:rPr>
              <w:tab/>
            </w:r>
            <w:r w:rsidRPr="00081EE8">
              <w:rPr>
                <w:lang w:val="bg-BG"/>
              </w:rPr>
              <w:tab/>
            </w:r>
            <w:r w:rsidRPr="00081EE8">
              <w:rPr>
                <w:lang w:val="bg-BG"/>
              </w:rPr>
              <w:tab/>
            </w:r>
          </w:p>
        </w:tc>
        <w:tc>
          <w:tcPr>
            <w:tcW w:w="1134" w:type="dxa"/>
          </w:tcPr>
          <w:p w:rsidR="001C25E0" w:rsidRDefault="001C25E0" w:rsidP="009E0420">
            <w:pPr>
              <w:pStyle w:val="NormalWeb"/>
              <w:spacing w:before="0" w:beforeAutospacing="0" w:after="0" w:afterAutospacing="0" w:line="276" w:lineRule="auto"/>
              <w:jc w:val="center"/>
              <w:rPr>
                <w:rStyle w:val="spelle"/>
                <w:lang w:val="bg-BG"/>
              </w:rPr>
            </w:pPr>
          </w:p>
        </w:tc>
      </w:tr>
      <w:tr w:rsidR="001D4C16" w:rsidTr="00E44AE9">
        <w:tc>
          <w:tcPr>
            <w:tcW w:w="986" w:type="dxa"/>
          </w:tcPr>
          <w:p w:rsidR="001D4C16" w:rsidRDefault="00E749A4" w:rsidP="0094382F">
            <w:pPr>
              <w:pStyle w:val="NormalWeb"/>
              <w:spacing w:before="0" w:beforeAutospacing="0" w:after="0" w:afterAutospacing="0" w:line="276" w:lineRule="auto"/>
              <w:jc w:val="both"/>
              <w:rPr>
                <w:rStyle w:val="spelle"/>
                <w:lang w:val="bg-BG"/>
              </w:rPr>
            </w:pPr>
            <w:r>
              <w:rPr>
                <w:rStyle w:val="spelle"/>
                <w:lang w:val="bg-BG"/>
              </w:rPr>
              <w:t>2</w:t>
            </w:r>
            <w:r w:rsidR="001D4C16">
              <w:rPr>
                <w:rStyle w:val="spelle"/>
                <w:lang w:val="bg-BG"/>
              </w:rPr>
              <w:t>.</w:t>
            </w:r>
          </w:p>
        </w:tc>
        <w:tc>
          <w:tcPr>
            <w:tcW w:w="6381" w:type="dxa"/>
          </w:tcPr>
          <w:p w:rsidR="001D4C16" w:rsidRDefault="001D4C16" w:rsidP="0094382F">
            <w:pPr>
              <w:pStyle w:val="NormalWeb"/>
              <w:spacing w:before="0" w:beforeAutospacing="0" w:after="0" w:afterAutospacing="0" w:line="276" w:lineRule="auto"/>
              <w:jc w:val="both"/>
              <w:rPr>
                <w:rStyle w:val="spelle"/>
                <w:lang w:val="bg-BG"/>
              </w:rPr>
            </w:pPr>
            <w:r w:rsidRPr="00D34A42">
              <w:rPr>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134" w:type="dxa"/>
          </w:tcPr>
          <w:p w:rsidR="001D4C16" w:rsidRDefault="001D4C16"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3</w:t>
            </w:r>
            <w:r w:rsidR="002163FC">
              <w:rPr>
                <w:rStyle w:val="spelle"/>
                <w:lang w:val="bg-BG"/>
              </w:rPr>
              <w:t>.</w:t>
            </w:r>
          </w:p>
        </w:tc>
        <w:tc>
          <w:tcPr>
            <w:tcW w:w="6381" w:type="dxa"/>
          </w:tcPr>
          <w:p w:rsidR="002163FC" w:rsidRDefault="002163FC" w:rsidP="00EB5231">
            <w:pPr>
              <w:pStyle w:val="NormalWeb"/>
              <w:spacing w:before="0" w:beforeAutospacing="0" w:after="0" w:afterAutospacing="0" w:line="276" w:lineRule="auto"/>
              <w:jc w:val="both"/>
              <w:rPr>
                <w:rStyle w:val="spelle"/>
                <w:lang w:val="bg-BG"/>
              </w:rPr>
            </w:pPr>
            <w:r w:rsidRPr="00C460B1">
              <w:rPr>
                <w:lang w:val="bg-BG"/>
              </w:rPr>
              <w:t>Представените от мен данни на електронен носител са идентични с оригиналите на документите на хартиен носител.</w:t>
            </w:r>
            <w:r w:rsidRPr="00630690">
              <w:rPr>
                <w:lang w:val="bg-BG"/>
              </w:rPr>
              <w:t xml:space="preserve"> </w:t>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350D1F" w:rsidTr="00E44AE9">
        <w:tc>
          <w:tcPr>
            <w:tcW w:w="8501" w:type="dxa"/>
            <w:gridSpan w:val="3"/>
          </w:tcPr>
          <w:p w:rsidR="00350D1F" w:rsidRDefault="00350D1F" w:rsidP="00E44AE9">
            <w:pPr>
              <w:pStyle w:val="NormalWeb"/>
              <w:spacing w:before="0" w:beforeAutospacing="0" w:after="0" w:afterAutospacing="0" w:line="276" w:lineRule="auto"/>
              <w:jc w:val="center"/>
              <w:rPr>
                <w:rStyle w:val="spelle"/>
                <w:lang w:val="bg-BG"/>
              </w:rPr>
            </w:pPr>
            <w:r w:rsidRPr="0017795D">
              <w:rPr>
                <w:b/>
                <w:lang w:val="bg-BG"/>
              </w:rPr>
              <w:t>Нередност</w:t>
            </w: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4</w:t>
            </w:r>
            <w:r w:rsidR="002163FC">
              <w:rPr>
                <w:rStyle w:val="spelle"/>
                <w:lang w:val="bg-BG"/>
              </w:rPr>
              <w:t>.</w:t>
            </w:r>
          </w:p>
        </w:tc>
        <w:tc>
          <w:tcPr>
            <w:tcW w:w="6381" w:type="dxa"/>
          </w:tcPr>
          <w:p w:rsidR="002163FC" w:rsidRDefault="002163FC"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 xml:space="preserve">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w:t>
            </w:r>
            <w:r w:rsidRPr="00EB5231">
              <w:rPr>
                <w:rFonts w:ascii="Times New Roman" w:hAnsi="Times New Roman" w:cs="Times New Roman"/>
                <w:sz w:val="24"/>
                <w:szCs w:val="24"/>
                <w:lang w:val="bg-BG"/>
              </w:rPr>
              <w:lastRenderedPageBreak/>
              <w:t>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2163FC" w:rsidRPr="00EB5231" w:rsidRDefault="002163FC"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2163FC" w:rsidRPr="00EB5231" w:rsidRDefault="002163FC"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2163FC" w:rsidRPr="00D34A42" w:rsidRDefault="002163FC" w:rsidP="00D34A42">
            <w:pPr>
              <w:jc w:val="both"/>
              <w:rPr>
                <w:highlight w:val="yellow"/>
                <w:lang w:val="bg-BG"/>
              </w:rPr>
            </w:pPr>
            <w:r w:rsidRPr="00EB5231">
              <w:rPr>
                <w:rFonts w:ascii="Times New Roman" w:hAnsi="Times New Roman" w:cs="Times New Roman"/>
                <w:sz w:val="24"/>
                <w:szCs w:val="24"/>
                <w:lang w:val="bg-BG"/>
              </w:rPr>
              <w:t xml:space="preserve">Всички форми на корупция са също </w:t>
            </w:r>
            <w:r>
              <w:rPr>
                <w:rFonts w:ascii="Times New Roman" w:hAnsi="Times New Roman" w:cs="Times New Roman"/>
                <w:sz w:val="24"/>
                <w:szCs w:val="24"/>
                <w:lang w:val="bg-BG"/>
              </w:rPr>
              <w:t>нередност.</w:t>
            </w:r>
            <w:r>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5</w:t>
            </w:r>
            <w:r w:rsidR="002163FC">
              <w:rPr>
                <w:rStyle w:val="spelle"/>
                <w:lang w:val="bg-BG"/>
              </w:rPr>
              <w:t>.</w:t>
            </w:r>
          </w:p>
        </w:tc>
        <w:tc>
          <w:tcPr>
            <w:tcW w:w="6381" w:type="dxa"/>
          </w:tcPr>
          <w:p w:rsidR="002163FC" w:rsidRPr="009E2F60" w:rsidRDefault="002163FC" w:rsidP="00296E3D">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rsidR="002163FC" w:rsidRPr="009E2F60" w:rsidRDefault="002163FC"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2163FC" w:rsidRPr="009E2F60" w:rsidRDefault="002163FC"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rsidR="002163FC" w:rsidRPr="00D34A42" w:rsidRDefault="002163FC" w:rsidP="00D34A42">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6</w:t>
            </w:r>
            <w:r w:rsidR="002163FC">
              <w:rPr>
                <w:rStyle w:val="spelle"/>
                <w:lang w:val="bg-BG"/>
              </w:rPr>
              <w:t>.</w:t>
            </w:r>
          </w:p>
        </w:tc>
        <w:tc>
          <w:tcPr>
            <w:tcW w:w="6381" w:type="dxa"/>
          </w:tcPr>
          <w:p w:rsidR="002163FC" w:rsidRPr="00D34A42" w:rsidRDefault="002163FC" w:rsidP="00D34A42">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7</w:t>
            </w:r>
            <w:r w:rsidR="002163FC">
              <w:rPr>
                <w:rStyle w:val="spelle"/>
                <w:lang w:val="bg-BG"/>
              </w:rPr>
              <w:t>.</w:t>
            </w:r>
          </w:p>
        </w:tc>
        <w:tc>
          <w:tcPr>
            <w:tcW w:w="6381" w:type="dxa"/>
          </w:tcPr>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rsidR="002163FC" w:rsidRPr="00792BAA" w:rsidRDefault="002163FC"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председателя на Съвета за координация в борбата с правонарушенията, засягащи финансовите интереси на Европейските общности, и до </w:t>
            </w:r>
            <w:r w:rsidRPr="009E2F60">
              <w:rPr>
                <w:rFonts w:ascii="Times New Roman" w:hAnsi="Times New Roman" w:cs="Times New Roman"/>
                <w:sz w:val="24"/>
                <w:szCs w:val="24"/>
                <w:lang w:val="bg-BG"/>
              </w:rPr>
              <w:t xml:space="preserve">Ръководителя на Дирекция „Координация на борбата с правонарушенията, засягащи </w:t>
            </w:r>
            <w:r w:rsidRPr="009E2F60">
              <w:rPr>
                <w:rFonts w:ascii="Times New Roman" w:hAnsi="Times New Roman" w:cs="Times New Roman"/>
                <w:sz w:val="24"/>
                <w:szCs w:val="24"/>
                <w:lang w:val="bg-BG"/>
              </w:rPr>
              <w:lastRenderedPageBreak/>
              <w:t>финансовите интереси на Европейските общности“ в Министерството на вътрешните работи</w:t>
            </w:r>
            <w:r w:rsidRPr="00792BAA">
              <w:rPr>
                <w:rFonts w:ascii="Times New Roman" w:hAnsi="Times New Roman" w:cs="Times New Roman"/>
                <w:sz w:val="24"/>
                <w:szCs w:val="24"/>
                <w:lang w:val="bg-BG"/>
              </w:rPr>
              <w:t>;</w:t>
            </w:r>
          </w:p>
          <w:p w:rsidR="002163FC" w:rsidRPr="00D34A42" w:rsidRDefault="002163FC" w:rsidP="00D34A42">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E44AE9" w:rsidTr="00E44AE9">
        <w:tc>
          <w:tcPr>
            <w:tcW w:w="8501" w:type="dxa"/>
            <w:gridSpan w:val="3"/>
          </w:tcPr>
          <w:p w:rsidR="00E44AE9" w:rsidRDefault="00E44AE9" w:rsidP="00E44AE9">
            <w:pPr>
              <w:pStyle w:val="NormalWeb"/>
              <w:spacing w:before="0" w:beforeAutospacing="0" w:after="0" w:afterAutospacing="0" w:line="276" w:lineRule="auto"/>
              <w:jc w:val="center"/>
              <w:rPr>
                <w:rStyle w:val="spelle"/>
                <w:lang w:val="bg-BG"/>
              </w:rPr>
            </w:pPr>
            <w:r w:rsidRPr="00BE3B20">
              <w:rPr>
                <w:b/>
                <w:lang w:val="bg-BG"/>
              </w:rPr>
              <w:t>Условия за недопустимост</w:t>
            </w:r>
          </w:p>
        </w:tc>
      </w:tr>
      <w:tr w:rsidR="002163FC" w:rsidTr="00E44AE9">
        <w:tc>
          <w:tcPr>
            <w:tcW w:w="986" w:type="dxa"/>
          </w:tcPr>
          <w:p w:rsidR="002163FC" w:rsidRDefault="00E749A4" w:rsidP="0094382F">
            <w:pPr>
              <w:pStyle w:val="NormalWeb"/>
              <w:spacing w:before="0" w:beforeAutospacing="0" w:after="0" w:afterAutospacing="0" w:line="276" w:lineRule="auto"/>
              <w:jc w:val="both"/>
              <w:rPr>
                <w:rStyle w:val="spelle"/>
                <w:lang w:val="bg-BG"/>
              </w:rPr>
            </w:pPr>
            <w:r>
              <w:rPr>
                <w:rStyle w:val="spelle"/>
                <w:lang w:val="bg-BG"/>
              </w:rPr>
              <w:t>8</w:t>
            </w:r>
            <w:r w:rsidR="002163FC">
              <w:rPr>
                <w:rStyle w:val="spelle"/>
                <w:lang w:val="bg-BG"/>
              </w:rPr>
              <w:t>.</w:t>
            </w:r>
          </w:p>
        </w:tc>
        <w:tc>
          <w:tcPr>
            <w:tcW w:w="6381" w:type="dxa"/>
          </w:tcPr>
          <w:p w:rsidR="002163FC" w:rsidRPr="00C460B1" w:rsidRDefault="002163FC" w:rsidP="00630690">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134" w:type="dxa"/>
          </w:tcPr>
          <w:p w:rsidR="002163FC" w:rsidRDefault="002163FC" w:rsidP="0094382F">
            <w:pPr>
              <w:pStyle w:val="NormalWeb"/>
              <w:spacing w:before="0" w:beforeAutospacing="0" w:after="0" w:afterAutospacing="0" w:line="276" w:lineRule="auto"/>
              <w:jc w:val="both"/>
              <w:rPr>
                <w:rStyle w:val="spelle"/>
                <w:lang w:val="bg-BG"/>
              </w:rPr>
            </w:pPr>
          </w:p>
        </w:tc>
      </w:tr>
      <w:tr w:rsidR="00350D1F" w:rsidTr="00E44AE9">
        <w:tc>
          <w:tcPr>
            <w:tcW w:w="986" w:type="dxa"/>
          </w:tcPr>
          <w:p w:rsidR="00350D1F" w:rsidRDefault="00E749A4" w:rsidP="0094382F">
            <w:pPr>
              <w:pStyle w:val="NormalWeb"/>
              <w:spacing w:before="0" w:beforeAutospacing="0" w:after="0" w:afterAutospacing="0" w:line="276" w:lineRule="auto"/>
              <w:jc w:val="both"/>
              <w:rPr>
                <w:rStyle w:val="spelle"/>
                <w:lang w:val="bg-BG"/>
              </w:rPr>
            </w:pPr>
            <w:r>
              <w:rPr>
                <w:rStyle w:val="spelle"/>
                <w:lang w:val="bg-BG"/>
              </w:rPr>
              <w:t>9</w:t>
            </w:r>
            <w:r w:rsidR="00350D1F">
              <w:rPr>
                <w:rStyle w:val="spelle"/>
                <w:lang w:val="bg-BG"/>
              </w:rPr>
              <w:t>.</w:t>
            </w:r>
          </w:p>
        </w:tc>
        <w:tc>
          <w:tcPr>
            <w:tcW w:w="6381" w:type="dxa"/>
          </w:tcPr>
          <w:p w:rsidR="00350D1F" w:rsidRPr="009E2F60" w:rsidRDefault="00350D1F" w:rsidP="009E2F60">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134" w:type="dxa"/>
          </w:tcPr>
          <w:p w:rsidR="00350D1F" w:rsidRDefault="00350D1F" w:rsidP="0094382F">
            <w:pPr>
              <w:pStyle w:val="NormalWeb"/>
              <w:spacing w:before="0" w:beforeAutospacing="0" w:after="0" w:afterAutospacing="0" w:line="276" w:lineRule="auto"/>
              <w:jc w:val="both"/>
              <w:rPr>
                <w:rStyle w:val="spelle"/>
                <w:lang w:val="bg-BG"/>
              </w:rPr>
            </w:pPr>
          </w:p>
        </w:tc>
      </w:tr>
      <w:tr w:rsidR="00350D1F" w:rsidTr="00E44AE9">
        <w:tc>
          <w:tcPr>
            <w:tcW w:w="986" w:type="dxa"/>
          </w:tcPr>
          <w:p w:rsidR="00350D1F" w:rsidRPr="0017795D" w:rsidRDefault="00E749A4" w:rsidP="00E44AE9">
            <w:pPr>
              <w:pStyle w:val="NormalWeb"/>
              <w:spacing w:before="0" w:beforeAutospacing="0" w:after="0" w:afterAutospacing="0" w:line="276" w:lineRule="auto"/>
              <w:rPr>
                <w:rStyle w:val="spelle"/>
                <w:b/>
                <w:lang w:val="bg-BG"/>
              </w:rPr>
            </w:pPr>
            <w:r>
              <w:rPr>
                <w:rStyle w:val="spelle"/>
                <w:lang w:val="bg-BG"/>
              </w:rPr>
              <w:t>10</w:t>
            </w:r>
            <w:r w:rsidR="00350D1F">
              <w:rPr>
                <w:rStyle w:val="spelle"/>
                <w:lang w:val="bg-BG"/>
              </w:rPr>
              <w:t>.</w:t>
            </w:r>
          </w:p>
        </w:tc>
        <w:tc>
          <w:tcPr>
            <w:tcW w:w="6381" w:type="dxa"/>
          </w:tcPr>
          <w:p w:rsidR="00350D1F" w:rsidRDefault="00350D1F" w:rsidP="00E44AE9">
            <w:pPr>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rsidR="00350D1F" w:rsidRPr="009053BB" w:rsidRDefault="00350D1F" w:rsidP="00E44AE9">
            <w:pPr>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rsidR="00350D1F" w:rsidRPr="0017795D" w:rsidRDefault="00350D1F" w:rsidP="00E44AE9">
            <w:pPr>
              <w:pStyle w:val="NormalWeb"/>
              <w:spacing w:before="0" w:beforeAutospacing="0" w:after="0" w:afterAutospacing="0" w:line="276" w:lineRule="auto"/>
              <w:rPr>
                <w:rStyle w:val="spelle"/>
                <w:b/>
                <w:lang w:val="bg-BG"/>
              </w:rPr>
            </w:pPr>
            <w:r w:rsidRPr="009053BB">
              <w:rPr>
                <w:lang w:val="bg-BG"/>
              </w:rPr>
              <w:t>-</w:t>
            </w:r>
            <w:r w:rsidRPr="009053BB">
              <w:rPr>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134" w:type="dxa"/>
          </w:tcPr>
          <w:p w:rsidR="00350D1F" w:rsidRPr="0017795D" w:rsidRDefault="00350D1F" w:rsidP="0018203C">
            <w:pPr>
              <w:pStyle w:val="NormalWeb"/>
              <w:spacing w:before="0" w:beforeAutospacing="0" w:after="0" w:afterAutospacing="0" w:line="276" w:lineRule="auto"/>
              <w:jc w:val="center"/>
              <w:rPr>
                <w:rStyle w:val="spelle"/>
                <w:b/>
                <w:lang w:val="bg-BG"/>
              </w:rPr>
            </w:pPr>
          </w:p>
        </w:tc>
      </w:tr>
      <w:tr w:rsidR="00DF41AE" w:rsidTr="00E44AE9">
        <w:tc>
          <w:tcPr>
            <w:tcW w:w="986" w:type="dxa"/>
          </w:tcPr>
          <w:p w:rsidR="00DF41AE" w:rsidRDefault="00E749A4" w:rsidP="00E44AE9">
            <w:pPr>
              <w:pStyle w:val="NormalWeb"/>
              <w:spacing w:before="0" w:beforeAutospacing="0" w:after="0" w:afterAutospacing="0" w:line="276" w:lineRule="auto"/>
              <w:rPr>
                <w:rStyle w:val="spelle"/>
                <w:lang w:val="bg-BG"/>
              </w:rPr>
            </w:pPr>
            <w:r>
              <w:rPr>
                <w:rStyle w:val="spelle"/>
                <w:lang w:val="bg-BG"/>
              </w:rPr>
              <w:t>11</w:t>
            </w:r>
            <w:r w:rsidR="00396ABF">
              <w:rPr>
                <w:rStyle w:val="spelle"/>
                <w:lang w:val="bg-BG"/>
              </w:rPr>
              <w:t>.</w:t>
            </w:r>
          </w:p>
        </w:tc>
        <w:tc>
          <w:tcPr>
            <w:tcW w:w="6381" w:type="dxa"/>
          </w:tcPr>
          <w:p w:rsidR="00DF41AE" w:rsidRDefault="00396ABF" w:rsidP="00E44AE9">
            <w:pPr>
              <w:rPr>
                <w:rFonts w:ascii="Times New Roman" w:hAnsi="Times New Roman" w:cs="Times New Roman"/>
                <w:sz w:val="24"/>
                <w:szCs w:val="24"/>
                <w:lang w:val="bg-BG"/>
              </w:rPr>
            </w:pPr>
            <w:r>
              <w:rPr>
                <w:rFonts w:ascii="Times New Roman" w:hAnsi="Times New Roman" w:cs="Times New Roman"/>
                <w:sz w:val="24"/>
                <w:szCs w:val="24"/>
                <w:lang w:val="bg-BG"/>
              </w:rPr>
              <w:t>Не съм получил</w:t>
            </w:r>
            <w:r w:rsidR="00752A17">
              <w:rPr>
                <w:rFonts w:ascii="Times New Roman" w:hAnsi="Times New Roman" w:cs="Times New Roman"/>
                <w:sz w:val="24"/>
                <w:szCs w:val="24"/>
                <w:lang w:val="bg-BG"/>
              </w:rPr>
              <w:t>/а</w:t>
            </w:r>
            <w:r>
              <w:rPr>
                <w:rFonts w:ascii="Times New Roman" w:hAnsi="Times New Roman" w:cs="Times New Roman"/>
                <w:sz w:val="24"/>
                <w:szCs w:val="24"/>
                <w:lang w:val="bg-BG"/>
              </w:rPr>
              <w:t xml:space="preserve"> подпомагане за същата</w:t>
            </w:r>
            <w:r w:rsidR="009D0AA0">
              <w:rPr>
                <w:rFonts w:ascii="Times New Roman" w:hAnsi="Times New Roman" w:cs="Times New Roman"/>
                <w:sz w:val="24"/>
                <w:szCs w:val="24"/>
                <w:lang w:val="bg-BG"/>
              </w:rPr>
              <w:t>/</w:t>
            </w:r>
            <w:proofErr w:type="spellStart"/>
            <w:r w:rsidR="009D0AA0">
              <w:rPr>
                <w:rFonts w:ascii="Times New Roman" w:hAnsi="Times New Roman" w:cs="Times New Roman"/>
                <w:sz w:val="24"/>
                <w:szCs w:val="24"/>
                <w:lang w:val="bg-BG"/>
              </w:rPr>
              <w:t>ите</w:t>
            </w:r>
            <w:proofErr w:type="spellEnd"/>
            <w:r>
              <w:rPr>
                <w:rFonts w:ascii="Times New Roman" w:hAnsi="Times New Roman" w:cs="Times New Roman"/>
                <w:sz w:val="24"/>
                <w:szCs w:val="24"/>
                <w:lang w:val="bg-BG"/>
              </w:rPr>
              <w:t xml:space="preserve"> инвестиция</w:t>
            </w:r>
            <w:r w:rsidR="009D0AA0">
              <w:rPr>
                <w:rFonts w:ascii="Times New Roman" w:hAnsi="Times New Roman" w:cs="Times New Roman"/>
                <w:sz w:val="24"/>
                <w:szCs w:val="24"/>
                <w:lang w:val="bg-BG"/>
              </w:rPr>
              <w:t xml:space="preserve">/и </w:t>
            </w:r>
            <w:r>
              <w:rPr>
                <w:rFonts w:ascii="Times New Roman" w:hAnsi="Times New Roman" w:cs="Times New Roman"/>
                <w:sz w:val="24"/>
                <w:szCs w:val="24"/>
                <w:lang w:val="bg-BG"/>
              </w:rPr>
              <w:t>по друга програма</w:t>
            </w:r>
            <w:r w:rsidR="00035A79">
              <w:rPr>
                <w:rFonts w:ascii="Times New Roman" w:hAnsi="Times New Roman" w:cs="Times New Roman"/>
                <w:sz w:val="24"/>
                <w:szCs w:val="24"/>
                <w:lang w:val="bg-BG"/>
              </w:rPr>
              <w:t>.</w:t>
            </w:r>
          </w:p>
        </w:tc>
        <w:tc>
          <w:tcPr>
            <w:tcW w:w="1134" w:type="dxa"/>
          </w:tcPr>
          <w:p w:rsidR="00DF41AE" w:rsidRPr="0017795D" w:rsidRDefault="00DF41AE" w:rsidP="0018203C">
            <w:pPr>
              <w:pStyle w:val="NormalWeb"/>
              <w:spacing w:before="0" w:beforeAutospacing="0" w:after="0" w:afterAutospacing="0" w:line="276" w:lineRule="auto"/>
              <w:jc w:val="center"/>
              <w:rPr>
                <w:rStyle w:val="spelle"/>
                <w:b/>
                <w:lang w:val="bg-BG"/>
              </w:rPr>
            </w:pPr>
          </w:p>
        </w:tc>
      </w:tr>
    </w:tbl>
    <w:p w:rsidR="00D81D9B" w:rsidRDefault="00D81D9B" w:rsidP="00E44AE9">
      <w:pPr>
        <w:spacing w:after="0" w:line="240" w:lineRule="auto"/>
        <w:jc w:val="both"/>
        <w:rPr>
          <w:rFonts w:ascii="Times New Roman" w:hAnsi="Times New Roman" w:cs="Times New Roman"/>
          <w:sz w:val="24"/>
          <w:szCs w:val="24"/>
          <w:lang w:val="bg-BG"/>
        </w:rPr>
      </w:pPr>
    </w:p>
    <w:p w:rsidR="00E749A4" w:rsidRDefault="00E749A4" w:rsidP="00E44AE9">
      <w:pPr>
        <w:spacing w:after="0" w:line="240" w:lineRule="auto"/>
        <w:jc w:val="both"/>
        <w:rPr>
          <w:rFonts w:ascii="Times New Roman" w:hAnsi="Times New Roman" w:cs="Times New Roman"/>
          <w:sz w:val="24"/>
          <w:szCs w:val="24"/>
          <w:lang w:val="bg-BG"/>
        </w:rPr>
      </w:pPr>
    </w:p>
    <w:p w:rsidR="00D81D9B" w:rsidRPr="00E749A4" w:rsidRDefault="00D81D9B" w:rsidP="00E749A4">
      <w:pPr>
        <w:spacing w:after="0" w:line="240" w:lineRule="auto"/>
        <w:jc w:val="both"/>
        <w:rPr>
          <w:rFonts w:ascii="Times New Roman" w:hAnsi="Times New Roman" w:cs="Times New Roman"/>
          <w:sz w:val="24"/>
          <w:szCs w:val="24"/>
          <w:lang w:val="bg-BG"/>
        </w:rPr>
      </w:pPr>
    </w:p>
    <w:p w:rsidR="00D81D9B" w:rsidRPr="001D3B02" w:rsidRDefault="00D81D9B" w:rsidP="00D81D9B">
      <w:pPr>
        <w:spacing w:after="0" w:line="240" w:lineRule="auto"/>
        <w:ind w:left="426"/>
        <w:jc w:val="both"/>
        <w:rPr>
          <w:rFonts w:ascii="Times New Roman" w:hAnsi="Times New Roman" w:cs="Times New Roman"/>
          <w:i/>
          <w:sz w:val="24"/>
          <w:szCs w:val="24"/>
          <w:lang w:val="bg-BG"/>
        </w:rPr>
      </w:pPr>
    </w:p>
    <w:p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rsidR="0094382F" w:rsidRDefault="0094382F" w:rsidP="0094382F">
      <w:pPr>
        <w:spacing w:after="0" w:line="240" w:lineRule="auto"/>
        <w:jc w:val="both"/>
        <w:rPr>
          <w:rFonts w:ascii="Times New Roman" w:hAnsi="Times New Roman" w:cs="Times New Roman"/>
          <w:sz w:val="24"/>
          <w:szCs w:val="24"/>
        </w:rPr>
      </w:pPr>
    </w:p>
    <w:p w:rsid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E749A4">
      <w:pPr>
        <w:spacing w:after="0" w:line="240" w:lineRule="auto"/>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Pr="00E749A4" w:rsidRDefault="00E749A4" w:rsidP="0094382F">
      <w:pPr>
        <w:spacing w:after="0" w:line="240" w:lineRule="auto"/>
        <w:ind w:left="4248" w:firstLine="708"/>
        <w:jc w:val="both"/>
        <w:outlineLvl w:val="0"/>
        <w:rPr>
          <w:rFonts w:ascii="Times New Roman" w:hAnsi="Times New Roman" w:cs="Times New Roman"/>
          <w:b/>
          <w:sz w:val="24"/>
          <w:szCs w:val="24"/>
        </w:rPr>
      </w:pPr>
    </w:p>
    <w:p w:rsidR="00E749A4" w:rsidRPr="00E749A4" w:rsidRDefault="00E749A4" w:rsidP="00E749A4">
      <w:pPr>
        <w:spacing w:after="0" w:line="240" w:lineRule="auto"/>
        <w:ind w:firstLine="708"/>
        <w:jc w:val="both"/>
        <w:outlineLvl w:val="0"/>
        <w:rPr>
          <w:rFonts w:ascii="Times New Roman" w:hAnsi="Times New Roman" w:cs="Times New Roman"/>
          <w:b/>
          <w:i/>
          <w:sz w:val="24"/>
          <w:szCs w:val="24"/>
        </w:rPr>
      </w:pPr>
      <w:proofErr w:type="spellStart"/>
      <w:r w:rsidRPr="00E749A4">
        <w:rPr>
          <w:rFonts w:ascii="Times New Roman" w:hAnsi="Times New Roman" w:cs="Times New Roman"/>
          <w:b/>
          <w:i/>
          <w:sz w:val="24"/>
          <w:szCs w:val="24"/>
        </w:rPr>
        <w:t>Декларацията</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се</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подава</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от</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всички</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лица</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които</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са</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овла</w:t>
      </w:r>
      <w:r w:rsidR="008C20D4">
        <w:rPr>
          <w:rFonts w:ascii="Times New Roman" w:hAnsi="Times New Roman" w:cs="Times New Roman"/>
          <w:b/>
          <w:i/>
          <w:sz w:val="24"/>
          <w:szCs w:val="24"/>
        </w:rPr>
        <w:t>стени</w:t>
      </w:r>
      <w:proofErr w:type="spellEnd"/>
      <w:r w:rsidR="008C20D4">
        <w:rPr>
          <w:rFonts w:ascii="Times New Roman" w:hAnsi="Times New Roman" w:cs="Times New Roman"/>
          <w:b/>
          <w:i/>
          <w:sz w:val="24"/>
          <w:szCs w:val="24"/>
        </w:rPr>
        <w:t xml:space="preserve"> </w:t>
      </w:r>
      <w:proofErr w:type="spellStart"/>
      <w:r w:rsidR="008C20D4">
        <w:rPr>
          <w:rFonts w:ascii="Times New Roman" w:hAnsi="Times New Roman" w:cs="Times New Roman"/>
          <w:b/>
          <w:i/>
          <w:sz w:val="24"/>
          <w:szCs w:val="24"/>
        </w:rPr>
        <w:t>да</w:t>
      </w:r>
      <w:proofErr w:type="spellEnd"/>
      <w:r w:rsidR="008C20D4">
        <w:rPr>
          <w:rFonts w:ascii="Times New Roman" w:hAnsi="Times New Roman" w:cs="Times New Roman"/>
          <w:b/>
          <w:i/>
          <w:sz w:val="24"/>
          <w:szCs w:val="24"/>
        </w:rPr>
        <w:t xml:space="preserve"> </w:t>
      </w:r>
      <w:proofErr w:type="spellStart"/>
      <w:r w:rsidR="008C20D4">
        <w:rPr>
          <w:rFonts w:ascii="Times New Roman" w:hAnsi="Times New Roman" w:cs="Times New Roman"/>
          <w:b/>
          <w:i/>
          <w:sz w:val="24"/>
          <w:szCs w:val="24"/>
        </w:rPr>
        <w:t>представляват</w:t>
      </w:r>
      <w:proofErr w:type="spellEnd"/>
      <w:r w:rsidR="008C20D4">
        <w:rPr>
          <w:rFonts w:ascii="Times New Roman" w:hAnsi="Times New Roman" w:cs="Times New Roman"/>
          <w:b/>
          <w:i/>
          <w:sz w:val="24"/>
          <w:szCs w:val="24"/>
        </w:rPr>
        <w:t xml:space="preserve"> </w:t>
      </w:r>
      <w:proofErr w:type="spellStart"/>
      <w:r w:rsidR="008C20D4">
        <w:rPr>
          <w:rFonts w:ascii="Times New Roman" w:hAnsi="Times New Roman" w:cs="Times New Roman"/>
          <w:b/>
          <w:i/>
          <w:sz w:val="24"/>
          <w:szCs w:val="24"/>
        </w:rPr>
        <w:t>бенефициента</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независимо</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дали</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го</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представляват</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заедно</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или</w:t>
      </w:r>
      <w:proofErr w:type="spellEnd"/>
      <w:r w:rsidRPr="00E749A4">
        <w:rPr>
          <w:rFonts w:ascii="Times New Roman" w:hAnsi="Times New Roman" w:cs="Times New Roman"/>
          <w:b/>
          <w:i/>
          <w:sz w:val="24"/>
          <w:szCs w:val="24"/>
        </w:rPr>
        <w:t xml:space="preserve"> </w:t>
      </w:r>
      <w:proofErr w:type="spellStart"/>
      <w:r w:rsidRPr="00E749A4">
        <w:rPr>
          <w:rFonts w:ascii="Times New Roman" w:hAnsi="Times New Roman" w:cs="Times New Roman"/>
          <w:b/>
          <w:i/>
          <w:sz w:val="24"/>
          <w:szCs w:val="24"/>
        </w:rPr>
        <w:t>поотделно</w:t>
      </w:r>
      <w:proofErr w:type="spellEnd"/>
    </w:p>
    <w:p w:rsidR="00BF327D" w:rsidRPr="001461A4" w:rsidRDefault="00BF327D" w:rsidP="0094382F">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72" w:rsidRDefault="00C26A72" w:rsidP="001A62B5">
      <w:pPr>
        <w:spacing w:after="0" w:line="240" w:lineRule="auto"/>
      </w:pPr>
      <w:r>
        <w:separator/>
      </w:r>
    </w:p>
  </w:endnote>
  <w:endnote w:type="continuationSeparator" w:id="0">
    <w:p w:rsidR="00C26A72" w:rsidRDefault="00C26A72"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rsidR="001A62B5" w:rsidRDefault="00895BC1">
        <w:pPr>
          <w:pStyle w:val="Footer"/>
          <w:jc w:val="right"/>
        </w:pPr>
        <w:r>
          <w:fldChar w:fldCharType="begin"/>
        </w:r>
        <w:r w:rsidR="00E801A1">
          <w:instrText xml:space="preserve"> PAGE   \* MERGEFORMAT </w:instrText>
        </w:r>
        <w:r>
          <w:fldChar w:fldCharType="separate"/>
        </w:r>
        <w:r w:rsidR="00FD13BE">
          <w:rPr>
            <w:noProof/>
          </w:rPr>
          <w:t>1</w:t>
        </w:r>
        <w:r>
          <w:rPr>
            <w:noProof/>
          </w:rPr>
          <w:fldChar w:fldCharType="end"/>
        </w:r>
      </w:p>
    </w:sdtContent>
  </w:sdt>
  <w:p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72" w:rsidRDefault="00C26A72" w:rsidP="001A62B5">
      <w:pPr>
        <w:spacing w:after="0" w:line="240" w:lineRule="auto"/>
      </w:pPr>
      <w:r>
        <w:separator/>
      </w:r>
    </w:p>
  </w:footnote>
  <w:footnote w:type="continuationSeparator" w:id="0">
    <w:p w:rsidR="00C26A72" w:rsidRDefault="00C26A72"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35A79"/>
    <w:rsid w:val="000407B3"/>
    <w:rsid w:val="0004685C"/>
    <w:rsid w:val="00055653"/>
    <w:rsid w:val="00064DE7"/>
    <w:rsid w:val="00070753"/>
    <w:rsid w:val="0007656B"/>
    <w:rsid w:val="00081EE8"/>
    <w:rsid w:val="00090687"/>
    <w:rsid w:val="00090BEE"/>
    <w:rsid w:val="000952A4"/>
    <w:rsid w:val="000A0188"/>
    <w:rsid w:val="000F4EC5"/>
    <w:rsid w:val="001143C4"/>
    <w:rsid w:val="00130341"/>
    <w:rsid w:val="001461A4"/>
    <w:rsid w:val="00154570"/>
    <w:rsid w:val="0017795D"/>
    <w:rsid w:val="0018203C"/>
    <w:rsid w:val="001952FD"/>
    <w:rsid w:val="001A2B2C"/>
    <w:rsid w:val="001A62B5"/>
    <w:rsid w:val="001B1569"/>
    <w:rsid w:val="001B3152"/>
    <w:rsid w:val="001B6290"/>
    <w:rsid w:val="001C0C4C"/>
    <w:rsid w:val="001C25E0"/>
    <w:rsid w:val="001D4C16"/>
    <w:rsid w:val="001F2BAB"/>
    <w:rsid w:val="001F3A6C"/>
    <w:rsid w:val="00201B84"/>
    <w:rsid w:val="00202CA0"/>
    <w:rsid w:val="002163FC"/>
    <w:rsid w:val="002472D4"/>
    <w:rsid w:val="00282586"/>
    <w:rsid w:val="00284F76"/>
    <w:rsid w:val="002920D0"/>
    <w:rsid w:val="00296E3D"/>
    <w:rsid w:val="002A4DFB"/>
    <w:rsid w:val="002B32F3"/>
    <w:rsid w:val="002C5D56"/>
    <w:rsid w:val="002D1CB6"/>
    <w:rsid w:val="002D2E6B"/>
    <w:rsid w:val="002E760A"/>
    <w:rsid w:val="003019AB"/>
    <w:rsid w:val="0031040A"/>
    <w:rsid w:val="003342CB"/>
    <w:rsid w:val="00337F02"/>
    <w:rsid w:val="003433B2"/>
    <w:rsid w:val="00350D1F"/>
    <w:rsid w:val="00396ABF"/>
    <w:rsid w:val="003D007C"/>
    <w:rsid w:val="003D62BA"/>
    <w:rsid w:val="003F451C"/>
    <w:rsid w:val="003F57D8"/>
    <w:rsid w:val="003F60DD"/>
    <w:rsid w:val="003F69F0"/>
    <w:rsid w:val="00411CC3"/>
    <w:rsid w:val="00424300"/>
    <w:rsid w:val="00426BF1"/>
    <w:rsid w:val="00460152"/>
    <w:rsid w:val="0046578F"/>
    <w:rsid w:val="004772DE"/>
    <w:rsid w:val="00482187"/>
    <w:rsid w:val="004F66E5"/>
    <w:rsid w:val="005224F5"/>
    <w:rsid w:val="00523036"/>
    <w:rsid w:val="00553EB7"/>
    <w:rsid w:val="00555BD2"/>
    <w:rsid w:val="0058342E"/>
    <w:rsid w:val="005B2895"/>
    <w:rsid w:val="005B447C"/>
    <w:rsid w:val="005D6B8A"/>
    <w:rsid w:val="005E6E13"/>
    <w:rsid w:val="005F0319"/>
    <w:rsid w:val="005F0506"/>
    <w:rsid w:val="00630690"/>
    <w:rsid w:val="00692669"/>
    <w:rsid w:val="006A37F1"/>
    <w:rsid w:val="006D18EF"/>
    <w:rsid w:val="006D7FBC"/>
    <w:rsid w:val="00704911"/>
    <w:rsid w:val="00711C33"/>
    <w:rsid w:val="00752A17"/>
    <w:rsid w:val="007738BF"/>
    <w:rsid w:val="007812B3"/>
    <w:rsid w:val="00782468"/>
    <w:rsid w:val="00782A31"/>
    <w:rsid w:val="00790318"/>
    <w:rsid w:val="00792ABE"/>
    <w:rsid w:val="00792BAA"/>
    <w:rsid w:val="007C3167"/>
    <w:rsid w:val="007C4834"/>
    <w:rsid w:val="007E6E8D"/>
    <w:rsid w:val="007F3564"/>
    <w:rsid w:val="00800047"/>
    <w:rsid w:val="00817EA1"/>
    <w:rsid w:val="008246D4"/>
    <w:rsid w:val="00837CC5"/>
    <w:rsid w:val="00895BC1"/>
    <w:rsid w:val="008C20D4"/>
    <w:rsid w:val="008C51A2"/>
    <w:rsid w:val="008D117A"/>
    <w:rsid w:val="008E7C64"/>
    <w:rsid w:val="00901962"/>
    <w:rsid w:val="009053BB"/>
    <w:rsid w:val="00913106"/>
    <w:rsid w:val="0094382F"/>
    <w:rsid w:val="00954D33"/>
    <w:rsid w:val="00956904"/>
    <w:rsid w:val="009D0AA0"/>
    <w:rsid w:val="009D7ED8"/>
    <w:rsid w:val="009E0328"/>
    <w:rsid w:val="009E0420"/>
    <w:rsid w:val="009E2F60"/>
    <w:rsid w:val="009F4220"/>
    <w:rsid w:val="00A10711"/>
    <w:rsid w:val="00A2539B"/>
    <w:rsid w:val="00A77E7A"/>
    <w:rsid w:val="00B040B6"/>
    <w:rsid w:val="00B05EA3"/>
    <w:rsid w:val="00B15CCC"/>
    <w:rsid w:val="00B169F7"/>
    <w:rsid w:val="00B22208"/>
    <w:rsid w:val="00B54E7F"/>
    <w:rsid w:val="00B62852"/>
    <w:rsid w:val="00B7050B"/>
    <w:rsid w:val="00B97449"/>
    <w:rsid w:val="00BD3809"/>
    <w:rsid w:val="00BE3B20"/>
    <w:rsid w:val="00BF327D"/>
    <w:rsid w:val="00C26A72"/>
    <w:rsid w:val="00C317FB"/>
    <w:rsid w:val="00C42370"/>
    <w:rsid w:val="00C460B1"/>
    <w:rsid w:val="00C541C0"/>
    <w:rsid w:val="00CA0243"/>
    <w:rsid w:val="00CB538D"/>
    <w:rsid w:val="00CE754A"/>
    <w:rsid w:val="00CF407F"/>
    <w:rsid w:val="00D17693"/>
    <w:rsid w:val="00D20331"/>
    <w:rsid w:val="00D34A42"/>
    <w:rsid w:val="00D755EF"/>
    <w:rsid w:val="00D770C0"/>
    <w:rsid w:val="00D81D9B"/>
    <w:rsid w:val="00D94C69"/>
    <w:rsid w:val="00DC2130"/>
    <w:rsid w:val="00DC5743"/>
    <w:rsid w:val="00DF41AE"/>
    <w:rsid w:val="00E01C6B"/>
    <w:rsid w:val="00E273E2"/>
    <w:rsid w:val="00E3302B"/>
    <w:rsid w:val="00E44AE9"/>
    <w:rsid w:val="00E510F3"/>
    <w:rsid w:val="00E749A4"/>
    <w:rsid w:val="00E755E4"/>
    <w:rsid w:val="00E801A1"/>
    <w:rsid w:val="00E81A8D"/>
    <w:rsid w:val="00E83D23"/>
    <w:rsid w:val="00EA2CAC"/>
    <w:rsid w:val="00EB5231"/>
    <w:rsid w:val="00EC1980"/>
    <w:rsid w:val="00EC2EAE"/>
    <w:rsid w:val="00ED3608"/>
    <w:rsid w:val="00ED4323"/>
    <w:rsid w:val="00F0484D"/>
    <w:rsid w:val="00F04F85"/>
    <w:rsid w:val="00F32937"/>
    <w:rsid w:val="00F40997"/>
    <w:rsid w:val="00F613A4"/>
    <w:rsid w:val="00F9253F"/>
    <w:rsid w:val="00F93077"/>
    <w:rsid w:val="00FC48A2"/>
    <w:rsid w:val="00FD13BE"/>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ABB4"/>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4111-7421-4C79-AA35-3A5530AF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826</Words>
  <Characters>4711</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39</cp:revision>
  <cp:lastPrinted>2018-03-12T13:57:00Z</cp:lastPrinted>
  <dcterms:created xsi:type="dcterms:W3CDTF">2024-10-10T12:38:00Z</dcterms:created>
  <dcterms:modified xsi:type="dcterms:W3CDTF">2024-10-31T14:01:00Z</dcterms:modified>
</cp:coreProperties>
</file>