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342" w:rsidRPr="00D77CC4" w:rsidRDefault="00BF3342" w:rsidP="00BF3342">
      <w:pPr>
        <w:ind w:left="2385" w:right="-426" w:firstLine="1155"/>
        <w:jc w:val="right"/>
        <w:textAlignment w:val="center"/>
      </w:pPr>
      <w:bookmarkStart w:id="0" w:name="_GoBack"/>
      <w:bookmarkEnd w:id="0"/>
      <w:r w:rsidRPr="00D77CC4">
        <w:t xml:space="preserve">Приложение № </w:t>
      </w:r>
      <w:r>
        <w:rPr>
          <w:lang w:val="ru-RU"/>
        </w:rPr>
        <w:t>5</w:t>
      </w:r>
      <w:r w:rsidRPr="00D77CC4">
        <w:t xml:space="preserve"> </w:t>
      </w:r>
    </w:p>
    <w:p w:rsidR="00BF3342" w:rsidRPr="00D77CC4" w:rsidRDefault="00BF3342" w:rsidP="00BF3342">
      <w:pPr>
        <w:ind w:left="2385" w:right="-426" w:firstLine="1155"/>
        <w:jc w:val="right"/>
        <w:textAlignment w:val="center"/>
      </w:pPr>
      <w:r w:rsidRPr="00D77CC4">
        <w:t>към Условията за кандидатстване</w:t>
      </w:r>
    </w:p>
    <w:p w:rsidR="00BF3342" w:rsidRDefault="00BF3342" w:rsidP="00BF3342">
      <w:pPr>
        <w:tabs>
          <w:tab w:val="left" w:pos="6435"/>
        </w:tabs>
        <w:spacing w:line="276" w:lineRule="auto"/>
        <w:rPr>
          <w:b/>
        </w:rPr>
      </w:pPr>
      <w:r>
        <w:rPr>
          <w:b/>
        </w:rPr>
        <w:t>УТВЪРДИЛ:</w:t>
      </w:r>
    </w:p>
    <w:p w:rsidR="00BF3342" w:rsidRDefault="00BF3342" w:rsidP="00BF3342">
      <w:pPr>
        <w:tabs>
          <w:tab w:val="left" w:pos="6435"/>
        </w:tabs>
        <w:spacing w:line="276" w:lineRule="auto"/>
        <w:rPr>
          <w:i/>
        </w:rPr>
      </w:pPr>
      <w:r w:rsidRPr="003F685A">
        <w:rPr>
          <w:i/>
        </w:rPr>
        <w:t xml:space="preserve">(Ръководител на </w:t>
      </w:r>
      <w:r w:rsidRPr="009B6910">
        <w:rPr>
          <w:i/>
        </w:rPr>
        <w:t>учебната форма</w:t>
      </w:r>
      <w:r w:rsidRPr="003F685A">
        <w:rPr>
          <w:i/>
        </w:rPr>
        <w:t>)</w:t>
      </w:r>
    </w:p>
    <w:p w:rsidR="00685B43" w:rsidRDefault="00685B43" w:rsidP="00BF3342">
      <w:pPr>
        <w:tabs>
          <w:tab w:val="left" w:pos="6435"/>
        </w:tabs>
        <w:spacing w:line="276" w:lineRule="auto"/>
        <w:rPr>
          <w:i/>
        </w:rPr>
      </w:pPr>
    </w:p>
    <w:p w:rsidR="00685B43" w:rsidRDefault="00261D8D" w:rsidP="00261D8D">
      <w:pPr>
        <w:tabs>
          <w:tab w:val="left" w:pos="6435"/>
        </w:tabs>
        <w:spacing w:line="276" w:lineRule="auto"/>
        <w:jc w:val="center"/>
        <w:rPr>
          <w:i/>
        </w:rPr>
      </w:pPr>
      <w:r>
        <w:rPr>
          <w:i/>
        </w:rPr>
        <w:t>УЧЕБНА ПРОГРАМА ЗА</w:t>
      </w:r>
    </w:p>
    <w:p w:rsidR="00685B43" w:rsidRDefault="00685B43" w:rsidP="00685B43">
      <w:pPr>
        <w:tabs>
          <w:tab w:val="left" w:pos="6435"/>
        </w:tabs>
        <w:spacing w:line="276" w:lineRule="auto"/>
        <w:jc w:val="center"/>
        <w:rPr>
          <w:i/>
        </w:rPr>
      </w:pPr>
      <w:r>
        <w:rPr>
          <w:i/>
        </w:rPr>
        <w:t>КУРС ЗА ПРИДОБИВАНЕ НА ПРАВОСПОСОБНОСТ ЗА РАБОТА СЪС ЗЕМЕДЕЛСКА И ГОРСКА ТЕХНИКА</w:t>
      </w:r>
    </w:p>
    <w:p w:rsidR="00685B43" w:rsidRPr="003F685A" w:rsidRDefault="00685B43" w:rsidP="00685B43">
      <w:pPr>
        <w:tabs>
          <w:tab w:val="left" w:pos="6435"/>
        </w:tabs>
        <w:spacing w:line="276" w:lineRule="auto"/>
        <w:jc w:val="center"/>
        <w:rPr>
          <w:i/>
        </w:rPr>
      </w:pPr>
      <w:r>
        <w:rPr>
          <w:i/>
        </w:rPr>
        <w:t>КАТЕРГОРИЯ …..</w:t>
      </w:r>
    </w:p>
    <w:p w:rsidR="00BF3342" w:rsidRPr="00F26733" w:rsidRDefault="00BF3342" w:rsidP="00BF3342">
      <w:pPr>
        <w:tabs>
          <w:tab w:val="left" w:pos="6435"/>
        </w:tabs>
        <w:spacing w:line="276" w:lineRule="auto"/>
        <w:jc w:val="right"/>
        <w:rPr>
          <w:b/>
          <w:sz w:val="22"/>
        </w:rPr>
      </w:pPr>
    </w:p>
    <w:p w:rsidR="00BF3342" w:rsidRPr="00DE5E84" w:rsidRDefault="00BF3342" w:rsidP="00BF3342">
      <w:pPr>
        <w:tabs>
          <w:tab w:val="left" w:pos="6435"/>
        </w:tabs>
        <w:spacing w:line="276" w:lineRule="auto"/>
        <w:jc w:val="center"/>
        <w:rPr>
          <w:b/>
          <w:i/>
          <w:u w:val="single"/>
        </w:rPr>
      </w:pPr>
      <w:r w:rsidRPr="00DE5E84">
        <w:rPr>
          <w:b/>
          <w:i/>
          <w:u w:val="single"/>
        </w:rPr>
        <w:t>…………………………………………………………..</w:t>
      </w:r>
    </w:p>
    <w:p w:rsidR="00BF3342" w:rsidRPr="00E30DA5" w:rsidRDefault="00BF3342" w:rsidP="00BF3342">
      <w:pPr>
        <w:tabs>
          <w:tab w:val="left" w:pos="6435"/>
        </w:tabs>
        <w:spacing w:line="276" w:lineRule="auto"/>
        <w:jc w:val="center"/>
        <w:rPr>
          <w:i/>
        </w:rPr>
      </w:pPr>
      <w:r>
        <w:rPr>
          <w:i/>
        </w:rPr>
        <w:t>(н</w:t>
      </w:r>
      <w:r w:rsidRPr="00E30DA5">
        <w:rPr>
          <w:i/>
        </w:rPr>
        <w:t xml:space="preserve">аименование на </w:t>
      </w:r>
      <w:r>
        <w:rPr>
          <w:i/>
        </w:rPr>
        <w:t>учебната форма)</w:t>
      </w:r>
    </w:p>
    <w:p w:rsidR="00BF3342" w:rsidRPr="00EB4B74" w:rsidRDefault="00BF3342" w:rsidP="00BF3342">
      <w:pPr>
        <w:spacing w:line="276" w:lineRule="auto"/>
        <w:jc w:val="both"/>
        <w:rPr>
          <w:b/>
        </w:rPr>
      </w:pPr>
    </w:p>
    <w:p w:rsidR="00BF3342" w:rsidRPr="009B6910" w:rsidRDefault="00BF3342" w:rsidP="00BF3342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line="276" w:lineRule="auto"/>
        <w:ind w:left="0" w:firstLine="284"/>
        <w:jc w:val="both"/>
        <w:rPr>
          <w:b/>
        </w:rPr>
      </w:pPr>
      <w:r>
        <w:rPr>
          <w:b/>
        </w:rPr>
        <w:t>Учебна програма съгласно у</w:t>
      </w:r>
      <w:r w:rsidRPr="009B6910">
        <w:rPr>
          <w:b/>
        </w:rPr>
        <w:t xml:space="preserve">твърдена учебна документация за обучение за придобиване на правоспособност за работа със земеделска и горска техника </w:t>
      </w:r>
      <w:r w:rsidR="000114E6">
        <w:rPr>
          <w:b/>
        </w:rPr>
        <w:t>за съответната категория</w:t>
      </w:r>
      <w:r w:rsidRPr="009B6910">
        <w:rPr>
          <w:b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3"/>
        <w:gridCol w:w="5321"/>
        <w:gridCol w:w="1259"/>
        <w:gridCol w:w="2438"/>
      </w:tblGrid>
      <w:tr w:rsidR="00BF3342" w:rsidTr="00B41DD5">
        <w:trPr>
          <w:trHeight w:val="88"/>
        </w:trPr>
        <w:tc>
          <w:tcPr>
            <w:tcW w:w="9781" w:type="dxa"/>
            <w:gridSpan w:val="4"/>
          </w:tcPr>
          <w:p w:rsidR="00BF3342" w:rsidRPr="00EA63FF" w:rsidRDefault="00BF3342" w:rsidP="00B41DD5">
            <w:pPr>
              <w:jc w:val="center"/>
              <w:rPr>
                <w:b/>
                <w:sz w:val="28"/>
                <w:szCs w:val="28"/>
              </w:rPr>
            </w:pPr>
            <w:r w:rsidRPr="008E1D4F">
              <w:rPr>
                <w:b/>
                <w:szCs w:val="28"/>
              </w:rPr>
              <w:t>Таблица №</w:t>
            </w:r>
            <w:r w:rsidR="00BB575F">
              <w:rPr>
                <w:b/>
                <w:szCs w:val="28"/>
              </w:rPr>
              <w:t xml:space="preserve"> </w:t>
            </w:r>
            <w:r w:rsidRPr="008E1D4F">
              <w:rPr>
                <w:b/>
                <w:szCs w:val="28"/>
              </w:rPr>
              <w:t>1</w:t>
            </w:r>
          </w:p>
        </w:tc>
      </w:tr>
      <w:tr w:rsidR="00BF3342" w:rsidRPr="001B05A3" w:rsidTr="00B41DD5">
        <w:tblPrEx>
          <w:tblCellMar>
            <w:left w:w="70" w:type="dxa"/>
            <w:right w:w="70" w:type="dxa"/>
          </w:tblCellMar>
        </w:tblPrEx>
        <w:trPr>
          <w:trHeight w:val="645"/>
        </w:trPr>
        <w:tc>
          <w:tcPr>
            <w:tcW w:w="763" w:type="dxa"/>
            <w:shd w:val="clear" w:color="auto" w:fill="BFBFBF"/>
          </w:tcPr>
          <w:p w:rsidR="00BF3342" w:rsidRPr="001B05A3" w:rsidRDefault="00BF3342" w:rsidP="00B41DD5">
            <w:pPr>
              <w:spacing w:line="276" w:lineRule="auto"/>
              <w:jc w:val="both"/>
              <w:rPr>
                <w:b/>
              </w:rPr>
            </w:pPr>
            <w:r w:rsidRPr="001B05A3">
              <w:rPr>
                <w:b/>
              </w:rPr>
              <w:t>№</w:t>
            </w:r>
          </w:p>
        </w:tc>
        <w:tc>
          <w:tcPr>
            <w:tcW w:w="5321" w:type="dxa"/>
            <w:shd w:val="clear" w:color="auto" w:fill="BFBFBF"/>
            <w:vAlign w:val="center"/>
          </w:tcPr>
          <w:p w:rsidR="00BF3342" w:rsidRPr="001B05A3" w:rsidRDefault="00BF3342" w:rsidP="00B41DD5">
            <w:pPr>
              <w:spacing w:line="276" w:lineRule="auto"/>
              <w:jc w:val="center"/>
              <w:rPr>
                <w:b/>
              </w:rPr>
            </w:pPr>
            <w:r w:rsidRPr="00D22EDD">
              <w:rPr>
                <w:b/>
              </w:rPr>
              <w:t>У</w:t>
            </w:r>
            <w:r>
              <w:rPr>
                <w:b/>
              </w:rPr>
              <w:t>ЧЕБНИ ПРЕДМЕТИ/</w:t>
            </w:r>
            <w:r w:rsidRPr="00D22EDD">
              <w:rPr>
                <w:b/>
              </w:rPr>
              <w:t>МОДУЛИ</w:t>
            </w:r>
            <w:r>
              <w:rPr>
                <w:b/>
              </w:rPr>
              <w:t xml:space="preserve"> ЗА ПРОФЕСИОНАЛНА ПОДГОТОВКА</w:t>
            </w:r>
          </w:p>
        </w:tc>
        <w:tc>
          <w:tcPr>
            <w:tcW w:w="1259" w:type="dxa"/>
            <w:shd w:val="clear" w:color="auto" w:fill="BFBFBF"/>
            <w:vAlign w:val="center"/>
          </w:tcPr>
          <w:p w:rsidR="00BF3342" w:rsidRPr="001B05A3" w:rsidRDefault="00BF3342" w:rsidP="00B41DD5">
            <w:pPr>
              <w:spacing w:line="276" w:lineRule="auto"/>
              <w:jc w:val="both"/>
              <w:rPr>
                <w:b/>
              </w:rPr>
            </w:pPr>
            <w:r w:rsidRPr="002E63B8">
              <w:rPr>
                <w:b/>
              </w:rPr>
              <w:t>БРОЙ ЧАСОВЕ</w:t>
            </w:r>
          </w:p>
        </w:tc>
        <w:tc>
          <w:tcPr>
            <w:tcW w:w="2438" w:type="dxa"/>
            <w:shd w:val="clear" w:color="auto" w:fill="BFBFBF"/>
            <w:vAlign w:val="center"/>
          </w:tcPr>
          <w:p w:rsidR="00BF3342" w:rsidRPr="001B05A3" w:rsidRDefault="00BF3342" w:rsidP="00B41DD5">
            <w:pPr>
              <w:spacing w:line="276" w:lineRule="auto"/>
              <w:jc w:val="both"/>
              <w:rPr>
                <w:b/>
              </w:rPr>
            </w:pPr>
            <w:r w:rsidRPr="001B05A3">
              <w:rPr>
                <w:b/>
              </w:rPr>
              <w:t>ПРЕПОДАВАТЕЛ</w:t>
            </w:r>
            <w:r>
              <w:rPr>
                <w:b/>
              </w:rPr>
              <w:t>/И</w:t>
            </w:r>
          </w:p>
        </w:tc>
      </w:tr>
      <w:tr w:rsidR="00AC5E34" w:rsidRPr="001B05A3" w:rsidTr="00B41DD5">
        <w:tblPrEx>
          <w:tblCellMar>
            <w:left w:w="70" w:type="dxa"/>
            <w:right w:w="70" w:type="dxa"/>
          </w:tblCellMar>
        </w:tblPrEx>
        <w:trPr>
          <w:trHeight w:val="645"/>
        </w:trPr>
        <w:tc>
          <w:tcPr>
            <w:tcW w:w="763" w:type="dxa"/>
            <w:shd w:val="clear" w:color="auto" w:fill="FFFFFF" w:themeFill="background1"/>
          </w:tcPr>
          <w:p w:rsidR="00AC5E34" w:rsidRPr="001B05A3" w:rsidRDefault="00AC5E34" w:rsidP="00B41DD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321" w:type="dxa"/>
            <w:shd w:val="clear" w:color="auto" w:fill="FFFFFF" w:themeFill="background1"/>
            <w:vAlign w:val="center"/>
          </w:tcPr>
          <w:p w:rsidR="00AC5E34" w:rsidRPr="00D22EDD" w:rsidRDefault="00AC5E34" w:rsidP="00B41DD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59" w:type="dxa"/>
            <w:shd w:val="clear" w:color="auto" w:fill="FFFFFF" w:themeFill="background1"/>
            <w:vAlign w:val="center"/>
          </w:tcPr>
          <w:p w:rsidR="00AC5E34" w:rsidRPr="002E63B8" w:rsidRDefault="00AC5E34" w:rsidP="00B41DD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438" w:type="dxa"/>
            <w:shd w:val="clear" w:color="auto" w:fill="FFFFFF" w:themeFill="background1"/>
            <w:vAlign w:val="center"/>
          </w:tcPr>
          <w:p w:rsidR="00AC5E34" w:rsidRPr="001B05A3" w:rsidRDefault="00AC5E34" w:rsidP="00B41DD5">
            <w:pPr>
              <w:spacing w:line="276" w:lineRule="auto"/>
              <w:jc w:val="both"/>
              <w:rPr>
                <w:b/>
              </w:rPr>
            </w:pPr>
          </w:p>
        </w:tc>
      </w:tr>
      <w:tr w:rsidR="00AC5E34" w:rsidRPr="001B05A3" w:rsidTr="00B41DD5">
        <w:tblPrEx>
          <w:tblCellMar>
            <w:left w:w="70" w:type="dxa"/>
            <w:right w:w="70" w:type="dxa"/>
          </w:tblCellMar>
        </w:tblPrEx>
        <w:trPr>
          <w:trHeight w:val="645"/>
        </w:trPr>
        <w:tc>
          <w:tcPr>
            <w:tcW w:w="763" w:type="dxa"/>
            <w:shd w:val="clear" w:color="auto" w:fill="FFFFFF" w:themeFill="background1"/>
          </w:tcPr>
          <w:p w:rsidR="00AC5E34" w:rsidRPr="001B05A3" w:rsidRDefault="00AC5E34" w:rsidP="00B41DD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321" w:type="dxa"/>
            <w:shd w:val="clear" w:color="auto" w:fill="FFFFFF" w:themeFill="background1"/>
            <w:vAlign w:val="center"/>
          </w:tcPr>
          <w:p w:rsidR="00AC5E34" w:rsidRPr="00D22EDD" w:rsidRDefault="00AC5E34" w:rsidP="00B41DD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59" w:type="dxa"/>
            <w:shd w:val="clear" w:color="auto" w:fill="FFFFFF" w:themeFill="background1"/>
            <w:vAlign w:val="center"/>
          </w:tcPr>
          <w:p w:rsidR="00AC5E34" w:rsidRPr="002E63B8" w:rsidRDefault="00AC5E34" w:rsidP="00B41DD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438" w:type="dxa"/>
            <w:shd w:val="clear" w:color="auto" w:fill="FFFFFF" w:themeFill="background1"/>
            <w:vAlign w:val="center"/>
          </w:tcPr>
          <w:p w:rsidR="00AC5E34" w:rsidRPr="001B05A3" w:rsidRDefault="00AC5E34" w:rsidP="00B41DD5">
            <w:pPr>
              <w:spacing w:line="276" w:lineRule="auto"/>
              <w:jc w:val="both"/>
              <w:rPr>
                <w:b/>
              </w:rPr>
            </w:pPr>
          </w:p>
        </w:tc>
      </w:tr>
      <w:tr w:rsidR="00BF3342" w:rsidRPr="001B05A3" w:rsidTr="00B41DD5">
        <w:tblPrEx>
          <w:tblCellMar>
            <w:left w:w="70" w:type="dxa"/>
            <w:right w:w="70" w:type="dxa"/>
          </w:tblCellMar>
        </w:tblPrEx>
        <w:trPr>
          <w:trHeight w:val="645"/>
        </w:trPr>
        <w:tc>
          <w:tcPr>
            <w:tcW w:w="763" w:type="dxa"/>
            <w:shd w:val="clear" w:color="auto" w:fill="FFFFFF" w:themeFill="background1"/>
          </w:tcPr>
          <w:p w:rsidR="00BF3342" w:rsidRPr="001B05A3" w:rsidRDefault="00BF3342" w:rsidP="00B41DD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321" w:type="dxa"/>
            <w:shd w:val="clear" w:color="auto" w:fill="FFFFFF" w:themeFill="background1"/>
            <w:vAlign w:val="center"/>
          </w:tcPr>
          <w:p w:rsidR="00BF3342" w:rsidRPr="00D22EDD" w:rsidRDefault="00BF3342" w:rsidP="00B41DD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59" w:type="dxa"/>
            <w:shd w:val="clear" w:color="auto" w:fill="FFFFFF" w:themeFill="background1"/>
            <w:vAlign w:val="center"/>
          </w:tcPr>
          <w:p w:rsidR="00BF3342" w:rsidRPr="002E63B8" w:rsidRDefault="00BF3342" w:rsidP="00B41DD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438" w:type="dxa"/>
            <w:shd w:val="clear" w:color="auto" w:fill="FFFFFF" w:themeFill="background1"/>
            <w:vAlign w:val="center"/>
          </w:tcPr>
          <w:p w:rsidR="00BF3342" w:rsidRPr="001B05A3" w:rsidRDefault="00BF3342" w:rsidP="00B41DD5">
            <w:pPr>
              <w:spacing w:line="276" w:lineRule="auto"/>
              <w:jc w:val="both"/>
              <w:rPr>
                <w:b/>
              </w:rPr>
            </w:pPr>
          </w:p>
        </w:tc>
      </w:tr>
      <w:tr w:rsidR="000114E6" w:rsidRPr="001B05A3" w:rsidTr="00B41DD5">
        <w:tblPrEx>
          <w:tblCellMar>
            <w:left w:w="70" w:type="dxa"/>
            <w:right w:w="70" w:type="dxa"/>
          </w:tblCellMar>
        </w:tblPrEx>
        <w:trPr>
          <w:trHeight w:val="645"/>
        </w:trPr>
        <w:tc>
          <w:tcPr>
            <w:tcW w:w="763" w:type="dxa"/>
            <w:shd w:val="clear" w:color="auto" w:fill="FFFFFF" w:themeFill="background1"/>
          </w:tcPr>
          <w:p w:rsidR="000114E6" w:rsidRPr="001B05A3" w:rsidRDefault="000114E6" w:rsidP="00B41DD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321" w:type="dxa"/>
            <w:shd w:val="clear" w:color="auto" w:fill="FFFFFF" w:themeFill="background1"/>
            <w:vAlign w:val="center"/>
          </w:tcPr>
          <w:p w:rsidR="000114E6" w:rsidRPr="00D22EDD" w:rsidRDefault="000114E6" w:rsidP="00B41DD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59" w:type="dxa"/>
            <w:shd w:val="clear" w:color="auto" w:fill="FFFFFF" w:themeFill="background1"/>
            <w:vAlign w:val="center"/>
          </w:tcPr>
          <w:p w:rsidR="000114E6" w:rsidRPr="002E63B8" w:rsidRDefault="000114E6" w:rsidP="00B41DD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438" w:type="dxa"/>
            <w:shd w:val="clear" w:color="auto" w:fill="FFFFFF" w:themeFill="background1"/>
            <w:vAlign w:val="center"/>
          </w:tcPr>
          <w:p w:rsidR="000114E6" w:rsidRPr="001B05A3" w:rsidRDefault="000114E6" w:rsidP="00B41DD5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BF3342" w:rsidRDefault="00BF3342" w:rsidP="00BF3342">
      <w:pPr>
        <w:spacing w:line="276" w:lineRule="auto"/>
        <w:jc w:val="center"/>
        <w:rPr>
          <w:b/>
        </w:rPr>
      </w:pPr>
    </w:p>
    <w:p w:rsidR="00BF3342" w:rsidRDefault="00BF3342" w:rsidP="00BF3342">
      <w:pPr>
        <w:spacing w:line="276" w:lineRule="auto"/>
        <w:jc w:val="center"/>
        <w:rPr>
          <w:b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"/>
        <w:gridCol w:w="5321"/>
        <w:gridCol w:w="1259"/>
        <w:gridCol w:w="2438"/>
      </w:tblGrid>
      <w:tr w:rsidR="00BF3342" w:rsidRPr="00BB3BB2" w:rsidTr="00B41DD5">
        <w:trPr>
          <w:trHeight w:val="210"/>
        </w:trPr>
        <w:tc>
          <w:tcPr>
            <w:tcW w:w="9781" w:type="dxa"/>
            <w:gridSpan w:val="4"/>
          </w:tcPr>
          <w:p w:rsidR="00BF3342" w:rsidRPr="00BB3BB2" w:rsidRDefault="00BF3342" w:rsidP="00B41DD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Таблица №</w:t>
            </w:r>
            <w:r w:rsidR="00BB575F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</w:p>
        </w:tc>
      </w:tr>
      <w:tr w:rsidR="00BF3342" w:rsidRPr="00BB3BB2" w:rsidTr="00B41DD5">
        <w:trPr>
          <w:trHeight w:val="210"/>
        </w:trPr>
        <w:tc>
          <w:tcPr>
            <w:tcW w:w="763" w:type="dxa"/>
          </w:tcPr>
          <w:p w:rsidR="00BF3342" w:rsidRPr="00BB3BB2" w:rsidRDefault="00BF3342" w:rsidP="00B41DD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9018" w:type="dxa"/>
            <w:gridSpan w:val="3"/>
          </w:tcPr>
          <w:p w:rsidR="00BF3342" w:rsidRPr="00BB3BB2" w:rsidRDefault="00BF3342" w:rsidP="00B41DD5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ДОПЪЛНИТЕЛЕН БРОЙ </w:t>
            </w:r>
            <w:r w:rsidRPr="00BB3BB2">
              <w:rPr>
                <w:b/>
              </w:rPr>
              <w:t xml:space="preserve">ЧАСОВЕ ПО </w:t>
            </w:r>
            <w:r>
              <w:rPr>
                <w:b/>
              </w:rPr>
              <w:t xml:space="preserve">ПРИОРИТЕТНИТЕ </w:t>
            </w:r>
            <w:r w:rsidRPr="00BB3BB2">
              <w:rPr>
                <w:b/>
              </w:rPr>
              <w:t>ТЕМИ</w:t>
            </w:r>
            <w:r>
              <w:rPr>
                <w:b/>
              </w:rPr>
              <w:t>, НЕОБХОДИМИ ЗА ПОЛУЧАВАНЕ НА ТОЧКИ ПО КРИТЕРИЙ 1.1</w:t>
            </w:r>
            <w:r w:rsidRPr="00BB3BB2">
              <w:rPr>
                <w:b/>
              </w:rPr>
              <w:t xml:space="preserve"> </w:t>
            </w:r>
          </w:p>
        </w:tc>
      </w:tr>
      <w:tr w:rsidR="00BF3342" w:rsidRPr="00BB3BB2" w:rsidTr="00B41DD5">
        <w:trPr>
          <w:trHeight w:val="210"/>
        </w:trPr>
        <w:tc>
          <w:tcPr>
            <w:tcW w:w="763" w:type="dxa"/>
          </w:tcPr>
          <w:p w:rsidR="00BF3342" w:rsidRPr="00BB3BB2" w:rsidRDefault="00BF3342" w:rsidP="00B41DD5">
            <w:pPr>
              <w:jc w:val="both"/>
              <w:rPr>
                <w:b/>
              </w:rPr>
            </w:pPr>
          </w:p>
        </w:tc>
        <w:tc>
          <w:tcPr>
            <w:tcW w:w="5321" w:type="dxa"/>
          </w:tcPr>
          <w:p w:rsidR="00BF3342" w:rsidRPr="00BB3BB2" w:rsidRDefault="00BF3342" w:rsidP="00B41DD5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</w:t>
            </w:r>
          </w:p>
        </w:tc>
        <w:tc>
          <w:tcPr>
            <w:tcW w:w="1259" w:type="dxa"/>
          </w:tcPr>
          <w:p w:rsidR="00BF3342" w:rsidRPr="00BB3BB2" w:rsidRDefault="00BF3342" w:rsidP="00B41DD5">
            <w:pPr>
              <w:jc w:val="both"/>
              <w:rPr>
                <w:b/>
              </w:rPr>
            </w:pPr>
            <w:r>
              <w:rPr>
                <w:b/>
              </w:rPr>
              <w:t>Брой часове</w:t>
            </w:r>
          </w:p>
        </w:tc>
        <w:tc>
          <w:tcPr>
            <w:tcW w:w="2438" w:type="dxa"/>
            <w:vAlign w:val="center"/>
          </w:tcPr>
          <w:p w:rsidR="00BF3342" w:rsidRPr="00BB3BB2" w:rsidRDefault="00BF3342" w:rsidP="00B41DD5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Преподавател</w:t>
            </w:r>
          </w:p>
        </w:tc>
      </w:tr>
      <w:tr w:rsidR="00BF3342" w:rsidRPr="00BB3BB2" w:rsidTr="00B41DD5">
        <w:trPr>
          <w:trHeight w:val="210"/>
        </w:trPr>
        <w:tc>
          <w:tcPr>
            <w:tcW w:w="763" w:type="dxa"/>
          </w:tcPr>
          <w:p w:rsidR="00BF3342" w:rsidRPr="00BB3BB2" w:rsidRDefault="00BF3342" w:rsidP="00B41DD5">
            <w:pPr>
              <w:jc w:val="both"/>
            </w:pPr>
          </w:p>
        </w:tc>
        <w:tc>
          <w:tcPr>
            <w:tcW w:w="5321" w:type="dxa"/>
          </w:tcPr>
          <w:p w:rsidR="00BF3342" w:rsidRPr="00BB3BB2" w:rsidRDefault="00BF3342" w:rsidP="00B41DD5">
            <w:pPr>
              <w:jc w:val="both"/>
            </w:pPr>
          </w:p>
        </w:tc>
        <w:tc>
          <w:tcPr>
            <w:tcW w:w="1259" w:type="dxa"/>
          </w:tcPr>
          <w:p w:rsidR="00BF3342" w:rsidRPr="00BB3BB2" w:rsidRDefault="00BF3342" w:rsidP="00B41DD5">
            <w:pPr>
              <w:jc w:val="both"/>
            </w:pPr>
          </w:p>
        </w:tc>
        <w:tc>
          <w:tcPr>
            <w:tcW w:w="2438" w:type="dxa"/>
            <w:vAlign w:val="center"/>
          </w:tcPr>
          <w:p w:rsidR="00BF3342" w:rsidRPr="00BB3BB2" w:rsidRDefault="00BF3342" w:rsidP="00B41DD5">
            <w:pPr>
              <w:spacing w:line="276" w:lineRule="auto"/>
              <w:jc w:val="both"/>
            </w:pPr>
          </w:p>
        </w:tc>
      </w:tr>
      <w:tr w:rsidR="00BF3342" w:rsidRPr="00BB3BB2" w:rsidTr="00B41DD5">
        <w:trPr>
          <w:trHeight w:val="210"/>
        </w:trPr>
        <w:tc>
          <w:tcPr>
            <w:tcW w:w="763" w:type="dxa"/>
          </w:tcPr>
          <w:p w:rsidR="00BF3342" w:rsidRPr="00BB3BB2" w:rsidRDefault="00BF3342" w:rsidP="00B41DD5">
            <w:pPr>
              <w:jc w:val="both"/>
            </w:pPr>
          </w:p>
        </w:tc>
        <w:tc>
          <w:tcPr>
            <w:tcW w:w="5321" w:type="dxa"/>
          </w:tcPr>
          <w:p w:rsidR="00BF3342" w:rsidRPr="00BB3BB2" w:rsidRDefault="00BF3342" w:rsidP="00B41DD5">
            <w:pPr>
              <w:jc w:val="both"/>
            </w:pPr>
          </w:p>
        </w:tc>
        <w:tc>
          <w:tcPr>
            <w:tcW w:w="1259" w:type="dxa"/>
          </w:tcPr>
          <w:p w:rsidR="00BF3342" w:rsidRPr="00BB3BB2" w:rsidRDefault="00BF3342" w:rsidP="00B41DD5">
            <w:pPr>
              <w:jc w:val="both"/>
            </w:pPr>
          </w:p>
        </w:tc>
        <w:tc>
          <w:tcPr>
            <w:tcW w:w="2438" w:type="dxa"/>
            <w:vAlign w:val="center"/>
          </w:tcPr>
          <w:p w:rsidR="00BF3342" w:rsidRPr="00BB3BB2" w:rsidRDefault="00BF3342" w:rsidP="00B41DD5">
            <w:pPr>
              <w:spacing w:line="276" w:lineRule="auto"/>
              <w:jc w:val="both"/>
            </w:pPr>
          </w:p>
        </w:tc>
      </w:tr>
      <w:tr w:rsidR="00BF3342" w:rsidRPr="00BB3BB2" w:rsidTr="00B41DD5">
        <w:trPr>
          <w:trHeight w:val="210"/>
        </w:trPr>
        <w:tc>
          <w:tcPr>
            <w:tcW w:w="763" w:type="dxa"/>
          </w:tcPr>
          <w:p w:rsidR="00BF3342" w:rsidRPr="00BB3BB2" w:rsidRDefault="00BF3342" w:rsidP="00B41DD5">
            <w:pPr>
              <w:jc w:val="both"/>
              <w:rPr>
                <w:b/>
              </w:rPr>
            </w:pPr>
          </w:p>
        </w:tc>
        <w:tc>
          <w:tcPr>
            <w:tcW w:w="5321" w:type="dxa"/>
          </w:tcPr>
          <w:p w:rsidR="00BF3342" w:rsidRPr="00BB3BB2" w:rsidRDefault="00BF3342" w:rsidP="00B41DD5">
            <w:pPr>
              <w:jc w:val="both"/>
              <w:rPr>
                <w:i/>
              </w:rPr>
            </w:pPr>
          </w:p>
        </w:tc>
        <w:tc>
          <w:tcPr>
            <w:tcW w:w="1259" w:type="dxa"/>
          </w:tcPr>
          <w:p w:rsidR="00BF3342" w:rsidRPr="00BB3BB2" w:rsidRDefault="00BF3342" w:rsidP="00B41DD5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BF3342" w:rsidRPr="00BB3BB2" w:rsidRDefault="00BF3342" w:rsidP="00B41DD5">
            <w:pPr>
              <w:spacing w:line="276" w:lineRule="auto"/>
              <w:jc w:val="both"/>
              <w:rPr>
                <w:b/>
              </w:rPr>
            </w:pPr>
          </w:p>
        </w:tc>
      </w:tr>
      <w:tr w:rsidR="00BF3342" w:rsidRPr="00BB3BB2" w:rsidTr="00B41DD5">
        <w:trPr>
          <w:trHeight w:val="210"/>
        </w:trPr>
        <w:tc>
          <w:tcPr>
            <w:tcW w:w="763" w:type="dxa"/>
          </w:tcPr>
          <w:p w:rsidR="00BF3342" w:rsidRPr="00BB3BB2" w:rsidRDefault="00BF3342" w:rsidP="00B41DD5">
            <w:pPr>
              <w:jc w:val="both"/>
              <w:rPr>
                <w:b/>
              </w:rPr>
            </w:pPr>
          </w:p>
        </w:tc>
        <w:tc>
          <w:tcPr>
            <w:tcW w:w="5321" w:type="dxa"/>
          </w:tcPr>
          <w:p w:rsidR="00BF3342" w:rsidRPr="00BB3BB2" w:rsidRDefault="00BF3342" w:rsidP="00B41DD5">
            <w:pPr>
              <w:jc w:val="both"/>
            </w:pPr>
          </w:p>
        </w:tc>
        <w:tc>
          <w:tcPr>
            <w:tcW w:w="1259" w:type="dxa"/>
          </w:tcPr>
          <w:p w:rsidR="00BF3342" w:rsidRPr="00BB3BB2" w:rsidRDefault="00BF3342" w:rsidP="00B41DD5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BF3342" w:rsidRPr="00BB3BB2" w:rsidRDefault="00BF3342" w:rsidP="00B41DD5">
            <w:pPr>
              <w:spacing w:line="276" w:lineRule="auto"/>
              <w:jc w:val="both"/>
              <w:rPr>
                <w:b/>
              </w:rPr>
            </w:pPr>
          </w:p>
        </w:tc>
      </w:tr>
      <w:tr w:rsidR="00BF3342" w:rsidRPr="00BB3BB2" w:rsidTr="00B41DD5">
        <w:trPr>
          <w:trHeight w:val="210"/>
        </w:trPr>
        <w:tc>
          <w:tcPr>
            <w:tcW w:w="763" w:type="dxa"/>
          </w:tcPr>
          <w:p w:rsidR="00BF3342" w:rsidRPr="00BB3BB2" w:rsidRDefault="00BF3342" w:rsidP="00B41DD5">
            <w:pPr>
              <w:jc w:val="both"/>
            </w:pPr>
          </w:p>
        </w:tc>
        <w:tc>
          <w:tcPr>
            <w:tcW w:w="5321" w:type="dxa"/>
          </w:tcPr>
          <w:p w:rsidR="00BF3342" w:rsidRPr="00BB3BB2" w:rsidRDefault="00BF3342" w:rsidP="00B41DD5">
            <w:pPr>
              <w:jc w:val="both"/>
            </w:pPr>
          </w:p>
        </w:tc>
        <w:tc>
          <w:tcPr>
            <w:tcW w:w="1259" w:type="dxa"/>
          </w:tcPr>
          <w:p w:rsidR="00BF3342" w:rsidRPr="00BB3BB2" w:rsidRDefault="00BF3342" w:rsidP="00B41DD5">
            <w:pPr>
              <w:jc w:val="both"/>
            </w:pPr>
          </w:p>
        </w:tc>
        <w:tc>
          <w:tcPr>
            <w:tcW w:w="2438" w:type="dxa"/>
            <w:vAlign w:val="center"/>
          </w:tcPr>
          <w:p w:rsidR="00BF3342" w:rsidRPr="00BB3BB2" w:rsidRDefault="00BF3342" w:rsidP="00B41DD5">
            <w:pPr>
              <w:spacing w:line="276" w:lineRule="auto"/>
              <w:jc w:val="both"/>
            </w:pPr>
          </w:p>
        </w:tc>
      </w:tr>
      <w:tr w:rsidR="00BF3342" w:rsidRPr="00BB3BB2" w:rsidTr="00B41DD5">
        <w:trPr>
          <w:trHeight w:val="210"/>
        </w:trPr>
        <w:tc>
          <w:tcPr>
            <w:tcW w:w="763" w:type="dxa"/>
          </w:tcPr>
          <w:p w:rsidR="00BF3342" w:rsidRPr="00BB3BB2" w:rsidRDefault="00BF3342" w:rsidP="00B41DD5">
            <w:pPr>
              <w:jc w:val="both"/>
              <w:rPr>
                <w:b/>
              </w:rPr>
            </w:pPr>
          </w:p>
        </w:tc>
        <w:tc>
          <w:tcPr>
            <w:tcW w:w="5321" w:type="dxa"/>
          </w:tcPr>
          <w:p w:rsidR="00BF3342" w:rsidRPr="00BB3BB2" w:rsidRDefault="00BF3342" w:rsidP="00B41DD5">
            <w:pPr>
              <w:jc w:val="both"/>
              <w:rPr>
                <w:i/>
              </w:rPr>
            </w:pPr>
          </w:p>
        </w:tc>
        <w:tc>
          <w:tcPr>
            <w:tcW w:w="1259" w:type="dxa"/>
          </w:tcPr>
          <w:p w:rsidR="00BF3342" w:rsidRPr="00BB3BB2" w:rsidRDefault="00BF3342" w:rsidP="00B41DD5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BF3342" w:rsidRPr="00BB3BB2" w:rsidRDefault="00BF3342" w:rsidP="00B41DD5">
            <w:pPr>
              <w:spacing w:line="276" w:lineRule="auto"/>
              <w:jc w:val="both"/>
              <w:rPr>
                <w:b/>
              </w:rPr>
            </w:pPr>
          </w:p>
        </w:tc>
      </w:tr>
      <w:tr w:rsidR="00BF3342" w:rsidRPr="00BB3BB2" w:rsidTr="00B41DD5">
        <w:trPr>
          <w:trHeight w:val="210"/>
        </w:trPr>
        <w:tc>
          <w:tcPr>
            <w:tcW w:w="763" w:type="dxa"/>
            <w:vAlign w:val="center"/>
          </w:tcPr>
          <w:p w:rsidR="00BF3342" w:rsidRPr="00BB3BB2" w:rsidRDefault="00BF3342" w:rsidP="00B41DD5">
            <w:pPr>
              <w:spacing w:line="276" w:lineRule="auto"/>
            </w:pPr>
          </w:p>
        </w:tc>
        <w:tc>
          <w:tcPr>
            <w:tcW w:w="5321" w:type="dxa"/>
            <w:vAlign w:val="center"/>
          </w:tcPr>
          <w:p w:rsidR="00BF3342" w:rsidRPr="00DB6B0E" w:rsidRDefault="00BF3342" w:rsidP="00B41DD5">
            <w:pPr>
              <w:spacing w:line="276" w:lineRule="auto"/>
              <w:rPr>
                <w:lang w:val="en-US"/>
              </w:rPr>
            </w:pPr>
            <w:r w:rsidRPr="00BB3BB2">
              <w:t>...</w:t>
            </w:r>
          </w:p>
        </w:tc>
        <w:tc>
          <w:tcPr>
            <w:tcW w:w="1259" w:type="dxa"/>
          </w:tcPr>
          <w:p w:rsidR="00BF3342" w:rsidRPr="00BB3BB2" w:rsidRDefault="00BF3342" w:rsidP="00B41DD5">
            <w:pPr>
              <w:spacing w:line="276" w:lineRule="auto"/>
              <w:jc w:val="both"/>
            </w:pPr>
          </w:p>
        </w:tc>
        <w:tc>
          <w:tcPr>
            <w:tcW w:w="2438" w:type="dxa"/>
            <w:vAlign w:val="center"/>
          </w:tcPr>
          <w:p w:rsidR="00BF3342" w:rsidRPr="00BB3BB2" w:rsidRDefault="00BF3342" w:rsidP="00B41DD5">
            <w:pPr>
              <w:spacing w:line="276" w:lineRule="auto"/>
              <w:jc w:val="right"/>
            </w:pPr>
          </w:p>
        </w:tc>
      </w:tr>
      <w:tr w:rsidR="00BF3342" w:rsidRPr="00BB3BB2" w:rsidTr="00B41DD5">
        <w:trPr>
          <w:trHeight w:val="210"/>
        </w:trPr>
        <w:tc>
          <w:tcPr>
            <w:tcW w:w="763" w:type="dxa"/>
            <w:vAlign w:val="center"/>
          </w:tcPr>
          <w:p w:rsidR="00BF3342" w:rsidRPr="00BB3BB2" w:rsidRDefault="00BF3342" w:rsidP="00B41DD5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5321" w:type="dxa"/>
          </w:tcPr>
          <w:p w:rsidR="00BF3342" w:rsidRPr="00BB3BB2" w:rsidRDefault="00BF3342" w:rsidP="00B41DD5">
            <w:pPr>
              <w:pStyle w:val="a0"/>
              <w:shd w:val="clear" w:color="auto" w:fill="auto"/>
              <w:spacing w:line="240" w:lineRule="auto"/>
              <w:jc w:val="right"/>
              <w:rPr>
                <w:b/>
                <w:i/>
                <w:sz w:val="24"/>
                <w:szCs w:val="24"/>
                <w:lang w:val="bg-BG"/>
              </w:rPr>
            </w:pPr>
            <w:r w:rsidRPr="00BB3BB2">
              <w:rPr>
                <w:b/>
                <w:i/>
                <w:sz w:val="24"/>
                <w:szCs w:val="24"/>
                <w:lang w:val="bg-BG"/>
              </w:rPr>
              <w:t>Общо:</w:t>
            </w:r>
          </w:p>
        </w:tc>
        <w:tc>
          <w:tcPr>
            <w:tcW w:w="1259" w:type="dxa"/>
            <w:vAlign w:val="center"/>
          </w:tcPr>
          <w:p w:rsidR="00BF3342" w:rsidRPr="00BB3BB2" w:rsidRDefault="00BF3342" w:rsidP="00B41DD5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2438" w:type="dxa"/>
            <w:vAlign w:val="center"/>
          </w:tcPr>
          <w:p w:rsidR="00BF3342" w:rsidRPr="00BB3BB2" w:rsidRDefault="00BF3342" w:rsidP="00B41DD5">
            <w:pPr>
              <w:spacing w:line="276" w:lineRule="auto"/>
              <w:jc w:val="right"/>
              <w:rPr>
                <w:i/>
              </w:rPr>
            </w:pPr>
          </w:p>
        </w:tc>
      </w:tr>
    </w:tbl>
    <w:p w:rsidR="00BF3342" w:rsidRDefault="00BF3342" w:rsidP="00BF3342">
      <w:pPr>
        <w:spacing w:line="276" w:lineRule="auto"/>
        <w:jc w:val="center"/>
        <w:rPr>
          <w:b/>
        </w:rPr>
      </w:pPr>
    </w:p>
    <w:p w:rsidR="00AC5E34" w:rsidRPr="00AC5E34" w:rsidRDefault="00AC5E34" w:rsidP="00AC5E34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line="276" w:lineRule="auto"/>
        <w:jc w:val="both"/>
        <w:rPr>
          <w:b/>
          <w:szCs w:val="28"/>
        </w:rPr>
      </w:pPr>
      <w:r w:rsidRPr="00AC5E34">
        <w:rPr>
          <w:b/>
          <w:szCs w:val="28"/>
          <w:lang w:val="ru-RU"/>
        </w:rPr>
        <w:t>ЗАЯВЕНИ ТОЧКИ ПО КРИТЕРИИТЕ ЗА ПОДБОР</w:t>
      </w:r>
      <w:r w:rsidR="000114E6">
        <w:rPr>
          <w:b/>
          <w:szCs w:val="28"/>
          <w:lang w:val="ru-RU"/>
        </w:rPr>
        <w:t>.</w:t>
      </w:r>
      <w:r w:rsidRPr="00AC5E34">
        <w:rPr>
          <w:b/>
          <w:szCs w:val="28"/>
          <w:lang w:val="ru-RU"/>
        </w:rPr>
        <w:t xml:space="preserve"> </w:t>
      </w:r>
    </w:p>
    <w:p w:rsidR="00BF3342" w:rsidRPr="00D96FDC" w:rsidRDefault="00AC5E34" w:rsidP="00AC5E34">
      <w:pPr>
        <w:widowControl w:val="0"/>
        <w:tabs>
          <w:tab w:val="left" w:pos="0"/>
        </w:tabs>
        <w:autoSpaceDE w:val="0"/>
        <w:autoSpaceDN w:val="0"/>
        <w:spacing w:line="276" w:lineRule="auto"/>
        <w:ind w:left="284"/>
        <w:jc w:val="both"/>
        <w:rPr>
          <w:b/>
          <w:szCs w:val="28"/>
        </w:rPr>
      </w:pPr>
      <w:r>
        <w:rPr>
          <w:b/>
          <w:szCs w:val="28"/>
          <w:lang w:val="ru-RU"/>
        </w:rPr>
        <w:t xml:space="preserve">1. </w:t>
      </w:r>
      <w:r w:rsidR="00BF3342">
        <w:rPr>
          <w:b/>
          <w:szCs w:val="28"/>
          <w:lang w:val="ru-RU"/>
        </w:rPr>
        <w:t xml:space="preserve">В случай че кандидатът заявява точки по критерии 1.1 от приоритет </w:t>
      </w:r>
      <w:r w:rsidR="00BF3342">
        <w:rPr>
          <w:b/>
          <w:szCs w:val="28"/>
          <w:lang w:val="en-US"/>
        </w:rPr>
        <w:t>I</w:t>
      </w:r>
      <w:r w:rsidR="00BF3342">
        <w:rPr>
          <w:b/>
          <w:szCs w:val="28"/>
          <w:lang w:val="ru-RU"/>
        </w:rPr>
        <w:t xml:space="preserve"> </w:t>
      </w:r>
      <w:r w:rsidR="00B91BDD" w:rsidRPr="00B91BDD">
        <w:rPr>
          <w:b/>
          <w:szCs w:val="28"/>
        </w:rPr>
        <w:t>„</w:t>
      </w:r>
      <w:r w:rsidR="00BF3342" w:rsidRPr="001E29D0">
        <w:rPr>
          <w:b/>
        </w:rPr>
        <w:t>Оценка</w:t>
      </w:r>
      <w:r w:rsidR="00BF3342" w:rsidRPr="001E29D0">
        <w:rPr>
          <w:b/>
          <w:szCs w:val="28"/>
          <w:lang w:val="ru-RU"/>
        </w:rPr>
        <w:t xml:space="preserve"> на </w:t>
      </w:r>
      <w:r w:rsidR="00BF3342">
        <w:rPr>
          <w:b/>
          <w:szCs w:val="28"/>
        </w:rPr>
        <w:t>учебната</w:t>
      </w:r>
      <w:r w:rsidR="00BF3342" w:rsidRPr="001E29D0">
        <w:rPr>
          <w:b/>
          <w:szCs w:val="28"/>
          <w:lang w:val="ru-RU"/>
        </w:rPr>
        <w:t xml:space="preserve"> програма в съответствие с приоритетите, посочени в Стратегическия план</w:t>
      </w:r>
      <w:r w:rsidR="00B91BDD" w:rsidRPr="00B91BDD">
        <w:rPr>
          <w:b/>
          <w:szCs w:val="28"/>
        </w:rPr>
        <w:t>“</w:t>
      </w:r>
      <w:r>
        <w:rPr>
          <w:b/>
          <w:szCs w:val="28"/>
        </w:rPr>
        <w:t>, в</w:t>
      </w:r>
      <w:r w:rsidR="00BF3342" w:rsidRPr="002E1264">
        <w:rPr>
          <w:b/>
          <w:szCs w:val="28"/>
          <w:lang w:val="ru-RU"/>
        </w:rPr>
        <w:t xml:space="preserve"> </w:t>
      </w:r>
      <w:r w:rsidR="00BF3342">
        <w:rPr>
          <w:b/>
          <w:szCs w:val="28"/>
        </w:rPr>
        <w:t xml:space="preserve">учебната </w:t>
      </w:r>
      <w:r w:rsidR="00BF3342" w:rsidRPr="002E1264">
        <w:rPr>
          <w:b/>
          <w:szCs w:val="28"/>
          <w:lang w:val="ru-RU"/>
        </w:rPr>
        <w:t xml:space="preserve">програма са включени теми, насочени към постигане на </w:t>
      </w:r>
      <w:r w:rsidR="00BF3342" w:rsidRPr="009B6910">
        <w:rPr>
          <w:b/>
        </w:rPr>
        <w:t>следните</w:t>
      </w:r>
      <w:r w:rsidR="00BF3342" w:rsidRPr="002E1264">
        <w:rPr>
          <w:b/>
          <w:szCs w:val="28"/>
          <w:lang w:val="ru-RU"/>
        </w:rPr>
        <w:t xml:space="preserve"> специфични цели и потребности от СПРЗСР 2023-2027 г.:</w:t>
      </w:r>
    </w:p>
    <w:p w:rsidR="00BF3342" w:rsidRPr="002E1264" w:rsidRDefault="00BF3342" w:rsidP="00BF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Pr="00C66485">
        <w:rPr>
          <w:rStyle w:val="answeralt"/>
          <w:b/>
          <w:lang w:val="ru-RU"/>
        </w:rPr>
        <w:t xml:space="preserve"> </w:t>
      </w:r>
      <w:r w:rsidRPr="002E1264">
        <w:rPr>
          <w:bCs/>
          <w:lang w:val="ru-RU"/>
        </w:rPr>
        <w:t>Повишаване на знанията във връзка с приноса за смекчаване на последиците от изменението на климата и за адаптация към него, както и за устойчивата енергия;</w:t>
      </w:r>
    </w:p>
    <w:p w:rsidR="00BF3342" w:rsidRPr="002E1264" w:rsidRDefault="00BF3342" w:rsidP="00BF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t>или</w:t>
      </w:r>
    </w:p>
    <w:p w:rsidR="00BF3342" w:rsidRPr="002E1264" w:rsidRDefault="00BF3342" w:rsidP="00BF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Pr="002E1264">
        <w:rPr>
          <w:bCs/>
          <w:lang w:val="ru-RU"/>
        </w:rPr>
        <w:t xml:space="preserve"> Повишаване на знанията за устойчиво управление на природните ресурси (води, почви, въздух) и добри практики в земеделието по отношение на природните ресурси;</w:t>
      </w:r>
    </w:p>
    <w:p w:rsidR="00BF3342" w:rsidRPr="002E1264" w:rsidRDefault="00BF3342" w:rsidP="00BF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t>или</w:t>
      </w:r>
    </w:p>
    <w:p w:rsidR="00BF3342" w:rsidRPr="002E1264" w:rsidRDefault="00BF3342" w:rsidP="00BF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Pr="002E1264">
        <w:rPr>
          <w:bCs/>
          <w:lang w:val="ru-RU"/>
        </w:rPr>
        <w:t xml:space="preserve"> Теми, свързани със спиране на загубата на биологично разнообразие, подобряване</w:t>
      </w:r>
    </w:p>
    <w:p w:rsidR="00BF3342" w:rsidRPr="002E1264" w:rsidRDefault="00BF3342" w:rsidP="00BF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t>на екосистемните услуги и опазване на местообитанията и ландшафта;</w:t>
      </w:r>
    </w:p>
    <w:p w:rsidR="00BF3342" w:rsidRPr="002E1264" w:rsidRDefault="00BF3342" w:rsidP="00BF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t>или</w:t>
      </w:r>
    </w:p>
    <w:p w:rsidR="00BF3342" w:rsidRPr="002E1264" w:rsidRDefault="00BF3342" w:rsidP="00BF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Pr="002E1264">
        <w:rPr>
          <w:bCs/>
          <w:lang w:val="ru-RU"/>
        </w:rPr>
        <w:t xml:space="preserve"> Натура 2000 и ролята на земеделските стопани за постигане на целите на екологичната мрежа;</w:t>
      </w:r>
    </w:p>
    <w:p w:rsidR="00BF3342" w:rsidRPr="002E1264" w:rsidRDefault="00BF3342" w:rsidP="00BF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t>или</w:t>
      </w:r>
    </w:p>
    <w:p w:rsidR="00BF3342" w:rsidRPr="002E1264" w:rsidRDefault="00BF3342" w:rsidP="00BF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Pr="002E1264">
        <w:rPr>
          <w:bCs/>
          <w:lang w:val="ru-RU"/>
        </w:rPr>
        <w:t xml:space="preserve"> Представяне на иновации, добри практики и резултати от научни изследвания;</w:t>
      </w:r>
    </w:p>
    <w:p w:rsidR="00BF3342" w:rsidRPr="00C66485" w:rsidRDefault="00BF3342" w:rsidP="00BF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C66485">
        <w:rPr>
          <w:bCs/>
          <w:lang w:val="ru-RU"/>
        </w:rPr>
        <w:t>или</w:t>
      </w:r>
    </w:p>
    <w:p w:rsidR="00BF3342" w:rsidRPr="002E1264" w:rsidRDefault="00BF3342" w:rsidP="00BF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Pr="002E1264">
        <w:rPr>
          <w:bCs/>
          <w:lang w:val="ru-RU"/>
        </w:rPr>
        <w:t xml:space="preserve"> Използване на цифрови технологии и оптимизиране на дейностите.</w:t>
      </w:r>
    </w:p>
    <w:p w:rsidR="00BF3342" w:rsidRDefault="00BF3342" w:rsidP="00BF3342">
      <w:pPr>
        <w:autoSpaceDE w:val="0"/>
        <w:autoSpaceDN w:val="0"/>
        <w:adjustRightInd w:val="0"/>
        <w:ind w:firstLine="284"/>
        <w:jc w:val="both"/>
        <w:rPr>
          <w:i/>
        </w:rPr>
      </w:pPr>
      <w:r>
        <w:rPr>
          <w:b/>
          <w:i/>
          <w:u w:val="single"/>
        </w:rPr>
        <w:t>Важно!</w:t>
      </w:r>
      <w:r>
        <w:rPr>
          <w:b/>
          <w:i/>
        </w:rPr>
        <w:t xml:space="preserve"> </w:t>
      </w:r>
      <w:r w:rsidRPr="00002AD8">
        <w:rPr>
          <w:i/>
        </w:rPr>
        <w:t xml:space="preserve">Отбележете съответната/ите </w:t>
      </w:r>
      <w:r w:rsidRPr="00002AD8">
        <w:rPr>
          <w:i/>
          <w:lang w:val="ru-RU"/>
        </w:rPr>
        <w:t>тем</w:t>
      </w:r>
      <w:r w:rsidRPr="00002AD8">
        <w:rPr>
          <w:i/>
        </w:rPr>
        <w:t>а/</w:t>
      </w:r>
      <w:r w:rsidRPr="00002AD8">
        <w:rPr>
          <w:i/>
          <w:lang w:val="ru-RU"/>
        </w:rPr>
        <w:t xml:space="preserve">и включена/и в </w:t>
      </w:r>
      <w:r>
        <w:rPr>
          <w:i/>
          <w:lang w:val="ru-RU"/>
        </w:rPr>
        <w:t xml:space="preserve">учебната </w:t>
      </w:r>
      <w:r w:rsidRPr="00002AD8">
        <w:rPr>
          <w:i/>
          <w:lang w:val="ru-RU"/>
        </w:rPr>
        <w:t>програма</w:t>
      </w:r>
      <w:r w:rsidRPr="00002AD8">
        <w:rPr>
          <w:i/>
        </w:rPr>
        <w:t xml:space="preserve">. В </w:t>
      </w:r>
      <w:r w:rsidR="00AC5E34">
        <w:rPr>
          <w:i/>
        </w:rPr>
        <w:t xml:space="preserve">т. 1.1 </w:t>
      </w:r>
      <w:r w:rsidRPr="00976A57">
        <w:rPr>
          <w:i/>
          <w:lang w:val="ru-RU"/>
        </w:rPr>
        <w:t xml:space="preserve"> </w:t>
      </w:r>
      <w:r w:rsidRPr="00002AD8">
        <w:rPr>
          <w:i/>
        </w:rPr>
        <w:t xml:space="preserve">обосновете съответствието ѝ/им с темите в </w:t>
      </w:r>
      <w:r w:rsidR="00AC5E34">
        <w:rPr>
          <w:i/>
        </w:rPr>
        <w:t>учебния план</w:t>
      </w:r>
      <w:r w:rsidRPr="00002AD8">
        <w:rPr>
          <w:i/>
        </w:rPr>
        <w:t xml:space="preserve">. </w:t>
      </w:r>
    </w:p>
    <w:p w:rsidR="00AC5E34" w:rsidRPr="00DF57E2" w:rsidRDefault="00AC5E34" w:rsidP="00AC5E34">
      <w:pPr>
        <w:autoSpaceDE w:val="0"/>
        <w:autoSpaceDN w:val="0"/>
        <w:adjustRightInd w:val="0"/>
        <w:ind w:firstLine="284"/>
        <w:jc w:val="both"/>
        <w:rPr>
          <w:b/>
          <w:u w:val="single"/>
        </w:rPr>
      </w:pPr>
    </w:p>
    <w:p w:rsidR="00AC5E34" w:rsidRDefault="00AC5E34" w:rsidP="00AC5E34">
      <w:pPr>
        <w:spacing w:line="360" w:lineRule="auto"/>
        <w:rPr>
          <w:rFonts w:eastAsia="Calibri"/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A009B" wp14:editId="5396223C">
                <wp:simplePos x="0" y="0"/>
                <wp:positionH relativeFrom="column">
                  <wp:posOffset>-57150</wp:posOffset>
                </wp:positionH>
                <wp:positionV relativeFrom="paragraph">
                  <wp:posOffset>316230</wp:posOffset>
                </wp:positionV>
                <wp:extent cx="6093460" cy="1605915"/>
                <wp:effectExtent l="0" t="0" r="21590" b="13335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3460" cy="160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E34" w:rsidRDefault="00AC5E34" w:rsidP="00AC5E34">
                            <w:pPr>
                              <w:jc w:val="both"/>
                              <w:rPr>
                                <w:rFonts w:eastAsia="Calibri"/>
                                <w:b/>
                                <w:i/>
                                <w:u w:val="single"/>
                                <w:lang w:val="ru-RU"/>
                              </w:rPr>
                            </w:pPr>
                          </w:p>
                          <w:p w:rsidR="00AC5E34" w:rsidRDefault="00AC5E34" w:rsidP="00AC5E34">
                            <w:pPr>
                              <w:jc w:val="both"/>
                              <w:rPr>
                                <w:rFonts w:eastAsia="Calibri"/>
                                <w:b/>
                                <w:i/>
                                <w:u w:val="single"/>
                                <w:lang w:val="ru-RU"/>
                              </w:rPr>
                            </w:pPr>
                          </w:p>
                          <w:p w:rsidR="00AC5E34" w:rsidRDefault="00AC5E34" w:rsidP="00AC5E34">
                            <w:pPr>
                              <w:jc w:val="both"/>
                              <w:rPr>
                                <w:rFonts w:eastAsia="Calibri"/>
                                <w:b/>
                                <w:i/>
                                <w:u w:val="single"/>
                                <w:lang w:val="ru-RU"/>
                              </w:rPr>
                            </w:pPr>
                          </w:p>
                          <w:p w:rsidR="00AC5E34" w:rsidRPr="002A240F" w:rsidRDefault="00AC5E34" w:rsidP="00AC5E34">
                            <w:pPr>
                              <w:jc w:val="both"/>
                              <w:rPr>
                                <w:rFonts w:eastAsia="Calibri"/>
                                <w:b/>
                                <w:i/>
                                <w:u w:val="single"/>
                                <w:lang w:val="ru-RU"/>
                              </w:rPr>
                            </w:pPr>
                          </w:p>
                          <w:p w:rsidR="00AC5E34" w:rsidRPr="00133DDA" w:rsidRDefault="00AC5E34" w:rsidP="00AC5E34">
                            <w:pPr>
                              <w:jc w:val="both"/>
                              <w:rPr>
                                <w:rFonts w:eastAsia="Calibri"/>
                                <w:i/>
                                <w:sz w:val="20"/>
                              </w:rPr>
                            </w:pPr>
                            <w:r w:rsidRP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>Обосновете подробно съответствието на модулите/темите от учеб</w:t>
                            </w:r>
                            <w:r>
                              <w:rPr>
                                <w:rFonts w:eastAsia="Calibri"/>
                                <w:i/>
                                <w:sz w:val="20"/>
                              </w:rPr>
                              <w:t>ната</w:t>
                            </w:r>
                            <w:r w:rsidRP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eastAsia="Calibri"/>
                                <w:i/>
                                <w:sz w:val="20"/>
                              </w:rPr>
                              <w:t xml:space="preserve">програма </w:t>
                            </w:r>
                            <w:r w:rsidRP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>с избраните специфични цели в т.1.</w:t>
                            </w:r>
                          </w:p>
                          <w:p w:rsidR="00AC5E34" w:rsidRPr="00133DDA" w:rsidRDefault="00AC5E34" w:rsidP="00AC5E34">
                            <w:pPr>
                              <w:jc w:val="both"/>
                              <w:rPr>
                                <w:rFonts w:eastAsia="Calibri"/>
                                <w:i/>
                                <w:sz w:val="20"/>
                              </w:rPr>
                            </w:pPr>
                            <w:r w:rsidRP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>Тази точка се попълва в случай че сте заявили точки по критерии 1.1 от Приоритет</w:t>
                            </w:r>
                            <w:r>
                              <w:rPr>
                                <w:rFonts w:eastAsia="Calibri"/>
                                <w:i/>
                                <w:sz w:val="20"/>
                                <w:lang w:val="en-US"/>
                              </w:rPr>
                              <w:t xml:space="preserve"> I </w:t>
                            </w:r>
                            <w:r>
                              <w:rPr>
                                <w:rFonts w:eastAsia="Calibri"/>
                                <w:i/>
                                <w:sz w:val="20"/>
                              </w:rPr>
                              <w:t>„Оценка на учебната програма в съответствие с приоритетите, посочени в Стратегическия план“ от Раздел 15 Критерии за подбор от условията за кандидатстване.</w:t>
                            </w:r>
                          </w:p>
                          <w:p w:rsidR="00AC5E34" w:rsidRPr="002A240F" w:rsidRDefault="00AC5E34" w:rsidP="00AC5E34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AC5E34" w:rsidRPr="002A240F" w:rsidRDefault="00AC5E34" w:rsidP="00AC5E34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AC5E34" w:rsidRPr="002A240F" w:rsidRDefault="00AC5E34" w:rsidP="00AC5E34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AC5E34" w:rsidRPr="002A240F" w:rsidRDefault="00AC5E34" w:rsidP="00AC5E34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AC5E34" w:rsidRPr="002A240F" w:rsidRDefault="00AC5E34" w:rsidP="00AC5E34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AC5E34" w:rsidRPr="002A240F" w:rsidRDefault="00AC5E34" w:rsidP="00AC5E34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AC5E34" w:rsidRPr="00352DC5" w:rsidRDefault="00AC5E34" w:rsidP="00AC5E34">
                            <w:pPr>
                              <w:jc w:val="both"/>
                              <w:rPr>
                                <w:rFonts w:eastAsia="Calibri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5pt;margin-top:24.9pt;width:479.8pt;height:12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">
                <v:textbox>
                  <w:txbxContent>
                    <w:p w:rsidR="00AC5E34" w:rsidRDefault="00AC5E34" w:rsidP="00AC5E34">
                      <w:pPr>
                        <w:jc w:val="both"/>
                        <w:rPr>
                          <w:rFonts w:eastAsia="Calibri"/>
                          <w:b/>
                          <w:i/>
                          <w:u w:val="single"/>
                          <w:lang w:val="ru-RU"/>
                        </w:rPr>
                      </w:pPr>
                    </w:p>
                    <w:p w:rsidR="00AC5E34" w:rsidRDefault="00AC5E34" w:rsidP="00AC5E34">
                      <w:pPr>
                        <w:jc w:val="both"/>
                        <w:rPr>
                          <w:rFonts w:eastAsia="Calibri"/>
                          <w:b/>
                          <w:i/>
                          <w:u w:val="single"/>
                          <w:lang w:val="ru-RU"/>
                        </w:rPr>
                      </w:pPr>
                    </w:p>
                    <w:p w:rsidR="00AC5E34" w:rsidRDefault="00AC5E34" w:rsidP="00AC5E34">
                      <w:pPr>
                        <w:jc w:val="both"/>
                        <w:rPr>
                          <w:rFonts w:eastAsia="Calibri"/>
                          <w:b/>
                          <w:i/>
                          <w:u w:val="single"/>
                          <w:lang w:val="ru-RU"/>
                        </w:rPr>
                      </w:pPr>
                    </w:p>
                    <w:p w:rsidR="00AC5E34" w:rsidRPr="002A240F" w:rsidRDefault="00AC5E34" w:rsidP="00AC5E34">
                      <w:pPr>
                        <w:jc w:val="both"/>
                        <w:rPr>
                          <w:rFonts w:eastAsia="Calibri"/>
                          <w:b/>
                          <w:i/>
                          <w:u w:val="single"/>
                          <w:lang w:val="ru-RU"/>
                        </w:rPr>
                      </w:pPr>
                    </w:p>
                    <w:p w:rsidR="00AC5E34" w:rsidRPr="00133DDA" w:rsidRDefault="00AC5E34" w:rsidP="00AC5E34">
                      <w:pPr>
                        <w:jc w:val="both"/>
                        <w:rPr>
                          <w:rFonts w:eastAsia="Calibri"/>
                          <w:i/>
                          <w:sz w:val="20"/>
                        </w:rPr>
                      </w:pPr>
                      <w:r w:rsidRPr="00133DDA">
                        <w:rPr>
                          <w:rFonts w:eastAsia="Calibri"/>
                          <w:i/>
                          <w:sz w:val="20"/>
                        </w:rPr>
                        <w:t>Обосновете подробно съответствието на модулите/темите от учеб</w:t>
                      </w:r>
                      <w:r>
                        <w:rPr>
                          <w:rFonts w:eastAsia="Calibri"/>
                          <w:i/>
                          <w:sz w:val="20"/>
                        </w:rPr>
                        <w:t>ната</w:t>
                      </w:r>
                      <w:r w:rsidRPr="00133DDA">
                        <w:rPr>
                          <w:rFonts w:eastAsia="Calibri"/>
                          <w:i/>
                          <w:sz w:val="20"/>
                        </w:rPr>
                        <w:t xml:space="preserve"> </w:t>
                      </w:r>
                      <w:r>
                        <w:rPr>
                          <w:rFonts w:eastAsia="Calibri"/>
                          <w:i/>
                          <w:sz w:val="20"/>
                        </w:rPr>
                        <w:t xml:space="preserve">програма </w:t>
                      </w:r>
                      <w:r w:rsidRPr="00133DDA">
                        <w:rPr>
                          <w:rFonts w:eastAsia="Calibri"/>
                          <w:i/>
                          <w:sz w:val="20"/>
                        </w:rPr>
                        <w:t>с избраните специфични цели в т.1.</w:t>
                      </w:r>
                    </w:p>
                    <w:p w:rsidR="00AC5E34" w:rsidRPr="00133DDA" w:rsidRDefault="00AC5E34" w:rsidP="00AC5E34">
                      <w:pPr>
                        <w:jc w:val="both"/>
                        <w:rPr>
                          <w:rFonts w:eastAsia="Calibri"/>
                          <w:i/>
                          <w:sz w:val="20"/>
                        </w:rPr>
                      </w:pPr>
                      <w:r w:rsidRPr="00133DDA">
                        <w:rPr>
                          <w:rFonts w:eastAsia="Calibri"/>
                          <w:i/>
                          <w:sz w:val="20"/>
                        </w:rPr>
                        <w:t>Тази точка се попълва в случай че сте заявили точки по критерии 1.1 от Приоритет</w:t>
                      </w:r>
                      <w:r>
                        <w:rPr>
                          <w:rFonts w:eastAsia="Calibri"/>
                          <w:i/>
                          <w:sz w:val="20"/>
                          <w:lang w:val="en-US"/>
                        </w:rPr>
                        <w:t xml:space="preserve"> I </w:t>
                      </w:r>
                      <w:r>
                        <w:rPr>
                          <w:rFonts w:eastAsia="Calibri"/>
                          <w:i/>
                          <w:sz w:val="20"/>
                        </w:rPr>
                        <w:t>„Оценка на учебната програма в съответствие с приоритетите, посочени в Стратегическия план“ от Раздел 15 Критерии за подбор от условията за кандидатстване.</w:t>
                      </w:r>
                    </w:p>
                    <w:p w:rsidR="00AC5E34" w:rsidRPr="002A240F" w:rsidRDefault="00AC5E34" w:rsidP="00AC5E34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AC5E34" w:rsidRPr="002A240F" w:rsidRDefault="00AC5E34" w:rsidP="00AC5E34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AC5E34" w:rsidRPr="002A240F" w:rsidRDefault="00AC5E34" w:rsidP="00AC5E34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AC5E34" w:rsidRPr="002A240F" w:rsidRDefault="00AC5E34" w:rsidP="00AC5E34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AC5E34" w:rsidRPr="002A240F" w:rsidRDefault="00AC5E34" w:rsidP="00AC5E34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AC5E34" w:rsidRPr="002A240F" w:rsidRDefault="00AC5E34" w:rsidP="00AC5E34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AC5E34" w:rsidRPr="00352DC5" w:rsidRDefault="00AC5E34" w:rsidP="00AC5E34">
                      <w:pPr>
                        <w:jc w:val="both"/>
                        <w:rPr>
                          <w:rFonts w:eastAsia="Calibri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Calibri"/>
          <w:b/>
        </w:rPr>
        <w:t xml:space="preserve">1.1. </w:t>
      </w:r>
      <w:r w:rsidRPr="00EB4B74">
        <w:rPr>
          <w:rFonts w:eastAsia="Calibri"/>
          <w:b/>
        </w:rPr>
        <w:t>Обосновка</w:t>
      </w:r>
      <w:r>
        <w:rPr>
          <w:rFonts w:eastAsia="Calibri"/>
          <w:b/>
        </w:rPr>
        <w:t xml:space="preserve"> за съответствие на обучението с изискванията на критерий 1.1</w:t>
      </w:r>
      <w:r w:rsidRPr="00C95DA5">
        <w:rPr>
          <w:rFonts w:eastAsia="Calibri"/>
          <w:b/>
        </w:rPr>
        <w:t>:</w:t>
      </w:r>
    </w:p>
    <w:p w:rsidR="00AC5E34" w:rsidRDefault="00AC5E34" w:rsidP="00AC5E34">
      <w:pPr>
        <w:rPr>
          <w:rFonts w:eastAsia="Calibri"/>
        </w:rPr>
      </w:pPr>
    </w:p>
    <w:p w:rsidR="00AC5E34" w:rsidRDefault="00AC5E34" w:rsidP="00AC5E3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</w:rPr>
      </w:pPr>
      <w:r>
        <w:rPr>
          <w:b/>
        </w:rPr>
        <w:t>2. Методи и форми на обучение</w:t>
      </w:r>
    </w:p>
    <w:p w:rsidR="00AC5E34" w:rsidRDefault="00AC5E34" w:rsidP="00AC5E3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</w:rPr>
      </w:pPr>
      <w:r w:rsidRPr="00CF7390">
        <w:rPr>
          <w:b/>
        </w:rPr>
        <w:t>а)  Описание на методите и формите на обучение (онагледяване, казуси, практически задачи и др.)</w:t>
      </w:r>
      <w:r>
        <w:rPr>
          <w:b/>
        </w:rPr>
        <w:t xml:space="preserve">. </w:t>
      </w:r>
    </w:p>
    <w:p w:rsidR="00AC5E34" w:rsidRDefault="00AC5E34" w:rsidP="00AC5E3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</w:rPr>
      </w:pPr>
    </w:p>
    <w:p w:rsidR="00AC5E34" w:rsidRDefault="00AC5E34" w:rsidP="00AC5E3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</w:rPr>
      </w:pPr>
    </w:p>
    <w:p w:rsidR="00AC5E34" w:rsidRDefault="00AC5E34" w:rsidP="00AC5E3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</w:rPr>
      </w:pPr>
    </w:p>
    <w:p w:rsidR="00AC5E34" w:rsidRPr="0089052B" w:rsidRDefault="00AC5E34" w:rsidP="00AC5E3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  <w:i/>
        </w:rPr>
      </w:pPr>
      <w:r w:rsidRPr="0089052B">
        <w:rPr>
          <w:i/>
        </w:rPr>
        <w:t>В случай че с</w:t>
      </w:r>
      <w:r>
        <w:rPr>
          <w:i/>
        </w:rPr>
        <w:t>те заявили точки по критерий 1.2</w:t>
      </w:r>
      <w:r w:rsidRPr="0089052B">
        <w:rPr>
          <w:i/>
        </w:rPr>
        <w:t xml:space="preserve"> от Приоритет I „Оценка на учебната програма в съответствие с приоритетите, посочени в Стратегическия план“ от Раздел 15 „Критерии за подбор на условията за кандидатстване“ от условията за </w:t>
      </w:r>
      <w:r w:rsidRPr="0089052B">
        <w:rPr>
          <w:i/>
        </w:rPr>
        <w:lastRenderedPageBreak/>
        <w:t>кандидатстване, следва да опишете подробно иновативните методи и средства, които ще използвате за представяне на учебното съдържание</w:t>
      </w:r>
      <w:r w:rsidRPr="0089052B">
        <w:rPr>
          <w:b/>
          <w:i/>
        </w:rPr>
        <w:t>.</w:t>
      </w:r>
    </w:p>
    <w:p w:rsidR="00AC5E34" w:rsidRDefault="00AC5E34" w:rsidP="00AC5E3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i/>
        </w:rPr>
      </w:pPr>
      <w:r w:rsidRPr="00CF7390">
        <w:rPr>
          <w:i/>
        </w:rPr>
        <w:t>Опишете подробно методите и формите на обучение, които ще използвате за представяне на учебното съдържание</w:t>
      </w:r>
      <w:r>
        <w:rPr>
          <w:i/>
        </w:rPr>
        <w:t>, както и съответствието на материалната база с избраните методи.</w:t>
      </w:r>
    </w:p>
    <w:p w:rsidR="00AC5E34" w:rsidRDefault="00AC5E34" w:rsidP="00AC5E34">
      <w:pPr>
        <w:pStyle w:val="ListParagraph"/>
        <w:tabs>
          <w:tab w:val="left" w:pos="540"/>
        </w:tabs>
        <w:spacing w:line="360" w:lineRule="auto"/>
        <w:jc w:val="both"/>
      </w:pPr>
    </w:p>
    <w:p w:rsidR="00AC5E34" w:rsidRPr="00CF7390" w:rsidRDefault="00AC5E34" w:rsidP="00AC5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CF7390">
        <w:rPr>
          <w:b/>
        </w:rPr>
        <w:t>б) Описание на материалната база по теория и практика и съответствието ѝ с целите и модулите на обучението</w:t>
      </w:r>
      <w:r>
        <w:rPr>
          <w:b/>
        </w:rPr>
        <w:t>.</w:t>
      </w:r>
    </w:p>
    <w:p w:rsidR="00AC5E34" w:rsidRPr="00CF7390" w:rsidRDefault="00AC5E34" w:rsidP="00AC5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C5E34" w:rsidRDefault="00AC5E34" w:rsidP="00AC5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C5E34" w:rsidRDefault="00AC5E34" w:rsidP="00AC5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C5E34" w:rsidRPr="00935882" w:rsidRDefault="00AC5E34" w:rsidP="00AC5E3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</w:pPr>
      <w:r w:rsidRPr="00860290">
        <w:rPr>
          <w:i/>
        </w:rPr>
        <w:t xml:space="preserve">Опишете подробно материалната база, която ще използвате за провеждане на теоретичните и практически занятия и обосновете  съответствието ѝ с конкретните </w:t>
      </w:r>
      <w:r>
        <w:rPr>
          <w:i/>
        </w:rPr>
        <w:t>модули/</w:t>
      </w:r>
      <w:r w:rsidRPr="00860290">
        <w:rPr>
          <w:i/>
        </w:rPr>
        <w:t xml:space="preserve">теми и цели на обучението. За всяка база за практическо обучение - подробно представяне на капацитет (брой животни, площ и/или други параметри), основни производствени процеси, механизация или оборудване, с което ще се провежда практическото обучение или ще се извършва демонстрация; </w:t>
      </w:r>
    </w:p>
    <w:p w:rsidR="00AC5E34" w:rsidRDefault="00AC5E34" w:rsidP="00AC5E34">
      <w:pPr>
        <w:pStyle w:val="ListParagraph"/>
        <w:tabs>
          <w:tab w:val="left" w:pos="540"/>
        </w:tabs>
        <w:spacing w:line="360" w:lineRule="auto"/>
        <w:jc w:val="both"/>
      </w:pPr>
    </w:p>
    <w:p w:rsidR="00AC5E34" w:rsidRDefault="00AC5E34" w:rsidP="00AC5E3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 w:rsidRPr="00CF7390">
        <w:rPr>
          <w:b/>
        </w:rPr>
        <w:t xml:space="preserve">в) </w:t>
      </w:r>
      <w:r>
        <w:rPr>
          <w:b/>
        </w:rPr>
        <w:t>Кандидатът и/или партньорът имат успешно изпълнен проект по подмярка 1.1 и/или подмярка 1.2 от ПРСР 2014-2020 г.</w:t>
      </w:r>
    </w:p>
    <w:p w:rsidR="00AC5E34" w:rsidRPr="00860290" w:rsidRDefault="00AC5E34" w:rsidP="00AC5E3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AC5E34" w:rsidRDefault="00AC5E34" w:rsidP="00AC5E3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AC5E34" w:rsidRPr="004E55F1" w:rsidRDefault="00AC5E34" w:rsidP="00AC5E3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89052B">
        <w:rPr>
          <w:i/>
        </w:rPr>
        <w:t xml:space="preserve">В случай че сте заявили точки по критерий </w:t>
      </w:r>
      <w:r>
        <w:rPr>
          <w:i/>
        </w:rPr>
        <w:t>3.3</w:t>
      </w:r>
      <w:r w:rsidRPr="0089052B">
        <w:rPr>
          <w:i/>
        </w:rPr>
        <w:t xml:space="preserve"> от Приоритет </w:t>
      </w:r>
      <w:r>
        <w:rPr>
          <w:i/>
        </w:rPr>
        <w:t xml:space="preserve">3 </w:t>
      </w:r>
      <w:r w:rsidRPr="0089052B">
        <w:rPr>
          <w:i/>
        </w:rPr>
        <w:t xml:space="preserve">„Оценка на </w:t>
      </w:r>
      <w:r>
        <w:rPr>
          <w:i/>
        </w:rPr>
        <w:t>опита и капацитета на кандидата</w:t>
      </w:r>
      <w:r w:rsidRPr="0089052B">
        <w:rPr>
          <w:i/>
        </w:rPr>
        <w:t>“ от Раздел 15 „Критерии за подбор на условията за кандидатстване“ от условията за ка</w:t>
      </w:r>
      <w:r>
        <w:rPr>
          <w:i/>
        </w:rPr>
        <w:t>ндидатстване, следва да посочите номер на договор за предоставяне на БФП.</w:t>
      </w:r>
    </w:p>
    <w:p w:rsidR="00AC5E34" w:rsidRDefault="00AC5E34" w:rsidP="00AC5E34">
      <w:pPr>
        <w:pStyle w:val="ListParagraph"/>
        <w:tabs>
          <w:tab w:val="left" w:pos="540"/>
        </w:tabs>
        <w:spacing w:line="360" w:lineRule="auto"/>
        <w:ind w:left="0"/>
        <w:jc w:val="both"/>
      </w:pPr>
    </w:p>
    <w:p w:rsidR="00BF3342" w:rsidRDefault="00BF3342" w:rsidP="00BF3342">
      <w:pPr>
        <w:rPr>
          <w:rFonts w:eastAsia="Calibri"/>
        </w:rPr>
      </w:pPr>
    </w:p>
    <w:p w:rsidR="00FF338D" w:rsidRPr="00FF338D" w:rsidRDefault="00FF338D" w:rsidP="00FF3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jc w:val="both"/>
        <w:sectPr w:rsidR="00FF338D" w:rsidRPr="00FF338D" w:rsidSect="00BA433F">
          <w:headerReference w:type="default" r:id="rId9"/>
          <w:footerReference w:type="default" r:id="rId10"/>
          <w:pgSz w:w="11906" w:h="16838"/>
          <w:pgMar w:top="709" w:right="991" w:bottom="993" w:left="1417" w:header="708" w:footer="708" w:gutter="0"/>
          <w:cols w:space="708"/>
          <w:docGrid w:linePitch="360"/>
        </w:sectPr>
      </w:pPr>
    </w:p>
    <w:p w:rsidR="000D26AF" w:rsidRDefault="00FC2CDD" w:rsidP="00BB575F">
      <w:pPr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spacing w:line="276" w:lineRule="auto"/>
        <w:ind w:left="0" w:right="-288" w:firstLine="284"/>
        <w:jc w:val="both"/>
        <w:rPr>
          <w:b/>
        </w:rPr>
      </w:pPr>
      <w:r>
        <w:rPr>
          <w:b/>
        </w:rPr>
        <w:lastRenderedPageBreak/>
        <w:t>СПИСЪК НА ЛЕКТОРИТЕ, КОИТО ПРОВЕЖДАТ ОБУЧЕНИЕТО</w:t>
      </w:r>
    </w:p>
    <w:p w:rsidR="00FC2CDD" w:rsidRDefault="00FC2CDD" w:rsidP="001B05A3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tbl>
      <w:tblPr>
        <w:tblW w:w="1511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6"/>
        <w:gridCol w:w="2126"/>
        <w:gridCol w:w="2268"/>
        <w:gridCol w:w="2693"/>
        <w:gridCol w:w="4253"/>
      </w:tblGrid>
      <w:tr w:rsidR="00634DB5" w:rsidRPr="001B05A3" w:rsidTr="00AC1DF4">
        <w:tc>
          <w:tcPr>
            <w:tcW w:w="3776" w:type="dxa"/>
            <w:shd w:val="clear" w:color="auto" w:fill="BFBFBF"/>
          </w:tcPr>
          <w:p w:rsidR="00FC2CDD" w:rsidRDefault="00FC2CDD" w:rsidP="007F17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Име, презиме, фамилия</w:t>
            </w:r>
            <w:r w:rsidRPr="0000055D">
              <w:rPr>
                <w:b/>
              </w:rPr>
              <w:t xml:space="preserve"> </w:t>
            </w:r>
            <w:r>
              <w:rPr>
                <w:b/>
              </w:rPr>
              <w:t>на л</w:t>
            </w:r>
            <w:r w:rsidRPr="0000055D">
              <w:rPr>
                <w:b/>
              </w:rPr>
              <w:t>ектор</w:t>
            </w:r>
            <w:r>
              <w:rPr>
                <w:b/>
              </w:rPr>
              <w:t>а</w:t>
            </w:r>
          </w:p>
          <w:p w:rsidR="00FC2CDD" w:rsidRPr="0000055D" w:rsidRDefault="00FC2CDD" w:rsidP="007F17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BFBFBF"/>
          </w:tcPr>
          <w:p w:rsidR="00FC2CDD" w:rsidRPr="0000055D" w:rsidRDefault="00FC2CDD" w:rsidP="007F17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0055D">
              <w:rPr>
                <w:b/>
              </w:rPr>
              <w:t>Висше образование /професионалн</w:t>
            </w:r>
            <w:r>
              <w:rPr>
                <w:b/>
              </w:rPr>
              <w:t>о</w:t>
            </w:r>
            <w:r w:rsidRPr="0000055D">
              <w:rPr>
                <w:b/>
              </w:rPr>
              <w:t xml:space="preserve"> </w:t>
            </w:r>
            <w:r w:rsidRPr="00466DB7">
              <w:rPr>
                <w:b/>
              </w:rPr>
              <w:t>направлени</w:t>
            </w:r>
            <w:r>
              <w:rPr>
                <w:b/>
              </w:rPr>
              <w:t>е и специалност</w:t>
            </w:r>
          </w:p>
        </w:tc>
        <w:tc>
          <w:tcPr>
            <w:tcW w:w="2268" w:type="dxa"/>
            <w:shd w:val="clear" w:color="auto" w:fill="BFBFBF"/>
          </w:tcPr>
          <w:p w:rsidR="00FC2CDD" w:rsidRPr="00E96C7A" w:rsidRDefault="00FC2CDD" w:rsidP="00AC1D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0055D">
              <w:rPr>
                <w:b/>
              </w:rPr>
              <w:t xml:space="preserve">Преподавателски опит </w:t>
            </w:r>
            <w:r w:rsidR="00AC1DF4">
              <w:rPr>
                <w:b/>
              </w:rPr>
              <w:t>в областта на темата/</w:t>
            </w:r>
            <w:r w:rsidR="00AC1DF4" w:rsidRPr="0000055D">
              <w:rPr>
                <w:b/>
              </w:rPr>
              <w:t xml:space="preserve"> модула</w:t>
            </w:r>
            <w:r w:rsidR="00AC1DF4">
              <w:rPr>
                <w:b/>
              </w:rPr>
              <w:t>, по която</w:t>
            </w:r>
            <w:r w:rsidR="00AC1DF4" w:rsidRPr="0000055D">
              <w:rPr>
                <w:b/>
              </w:rPr>
              <w:t xml:space="preserve"> ще преподава в съответния курс</w:t>
            </w:r>
            <w:r w:rsidR="00AC1DF4">
              <w:rPr>
                <w:b/>
              </w:rPr>
              <w:t xml:space="preserve"> </w:t>
            </w:r>
            <w:r w:rsidRPr="00860290">
              <w:rPr>
                <w:b/>
              </w:rPr>
              <w:t>/</w:t>
            </w:r>
            <w:r>
              <w:rPr>
                <w:b/>
              </w:rPr>
              <w:t>години</w:t>
            </w:r>
          </w:p>
        </w:tc>
        <w:tc>
          <w:tcPr>
            <w:tcW w:w="2693" w:type="dxa"/>
            <w:shd w:val="clear" w:color="auto" w:fill="BFBFBF"/>
          </w:tcPr>
          <w:p w:rsidR="00FC2CDD" w:rsidRPr="0000055D" w:rsidRDefault="00FC2CDD" w:rsidP="00AC1D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0055D">
              <w:rPr>
                <w:b/>
              </w:rPr>
              <w:t>Практически опит в областта на темата/модула, по която ще преподава в съответния курс</w:t>
            </w:r>
            <w:r>
              <w:rPr>
                <w:b/>
              </w:rPr>
              <w:t>/</w:t>
            </w:r>
            <w:r w:rsidR="00AC1DF4">
              <w:rPr>
                <w:b/>
              </w:rPr>
              <w:t xml:space="preserve"> </w:t>
            </w:r>
            <w:r>
              <w:rPr>
                <w:b/>
              </w:rPr>
              <w:t>години</w:t>
            </w:r>
          </w:p>
        </w:tc>
        <w:tc>
          <w:tcPr>
            <w:tcW w:w="4253" w:type="dxa"/>
            <w:shd w:val="clear" w:color="auto" w:fill="BFBFBF"/>
          </w:tcPr>
          <w:p w:rsidR="00FC2CDD" w:rsidRDefault="00FC2CDD" w:rsidP="00AC1D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0055D">
              <w:rPr>
                <w:b/>
              </w:rPr>
              <w:t>Приложени документи, доказващи образованието и опита</w:t>
            </w:r>
            <w:r w:rsidR="00935882">
              <w:rPr>
                <w:b/>
              </w:rPr>
              <w:t>:</w:t>
            </w:r>
            <w:r>
              <w:rPr>
                <w:b/>
              </w:rPr>
              <w:t xml:space="preserve"> документ</w:t>
            </w:r>
            <w:r w:rsidR="00AC1DF4">
              <w:rPr>
                <w:b/>
              </w:rPr>
              <w:t>и</w:t>
            </w:r>
            <w:r>
              <w:rPr>
                <w:b/>
              </w:rPr>
              <w:t xml:space="preserve"> за завършено образование и к</w:t>
            </w:r>
            <w:r w:rsidR="00001C80">
              <w:rPr>
                <w:b/>
              </w:rPr>
              <w:t>валификация;</w:t>
            </w:r>
            <w:r>
              <w:rPr>
                <w:b/>
              </w:rPr>
              <w:t xml:space="preserve"> трудова или служебна книжка с посочени </w:t>
            </w:r>
            <w:r w:rsidR="00634DB5">
              <w:rPr>
                <w:b/>
              </w:rPr>
              <w:t>години</w:t>
            </w:r>
            <w:r w:rsidR="00BE47E7" w:rsidRPr="00860290">
              <w:rPr>
                <w:b/>
              </w:rPr>
              <w:t xml:space="preserve">; </w:t>
            </w:r>
            <w:r w:rsidR="00BE47E7">
              <w:rPr>
                <w:b/>
              </w:rPr>
              <w:t>удостоверение за преподавателски стаж по специалността</w:t>
            </w:r>
            <w:r w:rsidR="006C269F">
              <w:rPr>
                <w:b/>
              </w:rPr>
              <w:t xml:space="preserve"> </w:t>
            </w:r>
            <w:r w:rsidR="00AC1DF4">
              <w:rPr>
                <w:b/>
              </w:rPr>
              <w:t xml:space="preserve">и/или служебна бележка за учебна натовареност </w:t>
            </w:r>
            <w:r w:rsidR="006C269F">
              <w:rPr>
                <w:b/>
              </w:rPr>
              <w:t>и</w:t>
            </w:r>
            <w:r w:rsidR="00AC1DF4">
              <w:rPr>
                <w:b/>
              </w:rPr>
              <w:t>/или друг документ за придобития опит и стаж</w:t>
            </w:r>
          </w:p>
          <w:p w:rsidR="00FA73E3" w:rsidRPr="00860290" w:rsidRDefault="00FA73E3" w:rsidP="00FA73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FC32DE">
              <w:rPr>
                <w:b/>
              </w:rPr>
              <w:t xml:space="preserve">и/или наличие на научна публикация в областта на темата на обучението  </w:t>
            </w:r>
          </w:p>
        </w:tc>
      </w:tr>
      <w:tr w:rsidR="00634DB5" w:rsidRPr="001B05A3" w:rsidTr="00AC1DF4">
        <w:tc>
          <w:tcPr>
            <w:tcW w:w="3776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</w:tr>
      <w:tr w:rsidR="006C269F" w:rsidRPr="001B05A3" w:rsidTr="00AC1DF4">
        <w:tc>
          <w:tcPr>
            <w:tcW w:w="3776" w:type="dxa"/>
            <w:shd w:val="clear" w:color="auto" w:fill="auto"/>
          </w:tcPr>
          <w:p w:rsidR="006C269F" w:rsidRPr="001B05A3" w:rsidRDefault="006C269F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6C269F" w:rsidRPr="001B05A3" w:rsidRDefault="006C269F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6C269F" w:rsidRPr="001B05A3" w:rsidRDefault="006C269F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6C269F" w:rsidRPr="001B05A3" w:rsidRDefault="006C269F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:rsidR="006C269F" w:rsidRPr="001B05A3" w:rsidRDefault="006C269F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</w:tr>
      <w:tr w:rsidR="00634DB5" w:rsidRPr="001B05A3" w:rsidTr="00AC1DF4">
        <w:tc>
          <w:tcPr>
            <w:tcW w:w="3776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</w:tr>
    </w:tbl>
    <w:p w:rsidR="00FC2CDD" w:rsidRPr="000F2281" w:rsidRDefault="00FC2CDD" w:rsidP="001B05A3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sectPr w:rsidR="00FC2CDD" w:rsidRPr="000F2281" w:rsidSect="00C2159B">
      <w:headerReference w:type="default" r:id="rId11"/>
      <w:pgSz w:w="16838" w:h="11906" w:orient="landscape" w:code="9"/>
      <w:pgMar w:top="1418" w:right="709" w:bottom="141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E7B" w:rsidRDefault="00745E7B" w:rsidP="00383944">
      <w:r>
        <w:separator/>
      </w:r>
    </w:p>
  </w:endnote>
  <w:endnote w:type="continuationSeparator" w:id="0">
    <w:p w:rsidR="00745E7B" w:rsidRDefault="00745E7B" w:rsidP="0038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95A" w:rsidRDefault="006B395A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AD165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AD165A">
      <w:rPr>
        <w:b/>
        <w:bCs/>
        <w:noProof/>
      </w:rPr>
      <w:t>4</w:t>
    </w:r>
    <w:r>
      <w:rPr>
        <w:b/>
        <w:bCs/>
      </w:rPr>
      <w:fldChar w:fldCharType="end"/>
    </w:r>
  </w:p>
  <w:p w:rsidR="006B395A" w:rsidRDefault="006B395A">
    <w:pPr>
      <w:pStyle w:val="Footer"/>
    </w:pPr>
  </w:p>
  <w:p w:rsidR="006B395A" w:rsidRDefault="006B39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E7B" w:rsidRDefault="00745E7B" w:rsidP="00383944">
      <w:r>
        <w:separator/>
      </w:r>
    </w:p>
  </w:footnote>
  <w:footnote w:type="continuationSeparator" w:id="0">
    <w:p w:rsidR="00745E7B" w:rsidRDefault="00745E7B" w:rsidP="00383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C4" w:rsidRDefault="00E71707" w:rsidP="00D77CC4">
    <w:pPr>
      <w:pStyle w:val="Header"/>
      <w:tabs>
        <w:tab w:val="clear" w:pos="4536"/>
        <w:tab w:val="clear" w:pos="9072"/>
        <w:tab w:val="left" w:pos="5176"/>
        <w:tab w:val="left" w:pos="6779"/>
      </w:tabs>
    </w:pPr>
    <w:r>
      <w:rPr>
        <w:noProof/>
        <w:lang w:val="en-US" w:eastAsia="en-US"/>
      </w:rPr>
      <w:drawing>
        <wp:anchor distT="0" distB="0" distL="114300" distR="114300" simplePos="0" relativeHeight="251657216" behindDoc="1" locked="0" layoutInCell="1" allowOverlap="1" wp14:anchorId="1FB313AE" wp14:editId="3406C451">
          <wp:simplePos x="0" y="0"/>
          <wp:positionH relativeFrom="column">
            <wp:posOffset>3977640</wp:posOffset>
          </wp:positionH>
          <wp:positionV relativeFrom="paragraph">
            <wp:posOffset>-99695</wp:posOffset>
          </wp:positionV>
          <wp:extent cx="1847215" cy="542290"/>
          <wp:effectExtent l="0" t="0" r="635" b="0"/>
          <wp:wrapThrough wrapText="bothSides">
            <wp:wrapPolygon edited="0">
              <wp:start x="0" y="2276"/>
              <wp:lineTo x="0" y="16693"/>
              <wp:lineTo x="668" y="18211"/>
              <wp:lineTo x="18934" y="18211"/>
              <wp:lineTo x="21385" y="16693"/>
              <wp:lineTo x="21385" y="2276"/>
              <wp:lineTo x="0" y="2276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val="en-US" w:eastAsia="en-US"/>
      </w:rPr>
      <w:drawing>
        <wp:inline distT="0" distB="0" distL="0" distR="0" wp14:anchorId="02A6238F" wp14:editId="3AAEC70B">
          <wp:extent cx="2005965" cy="470535"/>
          <wp:effectExtent l="0" t="0" r="0" b="5715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70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5B71" w:rsidRPr="00D77CC4" w:rsidRDefault="001D5B71" w:rsidP="00D77C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347" w:rsidRDefault="00E71707" w:rsidP="005E4347">
    <w:pPr>
      <w:tabs>
        <w:tab w:val="left" w:pos="5176"/>
        <w:tab w:val="left" w:pos="6779"/>
      </w:tabs>
      <w:rPr>
        <w:b/>
        <w:noProof/>
        <w:lang w:eastAsia="en-US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7569835</wp:posOffset>
          </wp:positionH>
          <wp:positionV relativeFrom="paragraph">
            <wp:posOffset>-99695</wp:posOffset>
          </wp:positionV>
          <wp:extent cx="1847215" cy="542290"/>
          <wp:effectExtent l="0" t="0" r="635" b="0"/>
          <wp:wrapThrough wrapText="bothSides">
            <wp:wrapPolygon edited="0">
              <wp:start x="0" y="2276"/>
              <wp:lineTo x="0" y="16693"/>
              <wp:lineTo x="668" y="18211"/>
              <wp:lineTo x="18934" y="18211"/>
              <wp:lineTo x="21385" y="16693"/>
              <wp:lineTo x="21385" y="2276"/>
              <wp:lineTo x="0" y="2276"/>
            </wp:wrapPolygon>
          </wp:wrapThrough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val="en-US" w:eastAsia="en-US"/>
      </w:rPr>
      <w:drawing>
        <wp:inline distT="0" distB="0" distL="0" distR="0">
          <wp:extent cx="2005965" cy="470535"/>
          <wp:effectExtent l="0" t="0" r="0" b="5715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70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4347" w:rsidRPr="007B7E80" w:rsidRDefault="005E4347" w:rsidP="005E4347">
    <w:pPr>
      <w:tabs>
        <w:tab w:val="left" w:pos="5176"/>
        <w:tab w:val="left" w:pos="6779"/>
      </w:tabs>
    </w:pPr>
  </w:p>
  <w:p w:rsidR="001D5B71" w:rsidRPr="005E4347" w:rsidRDefault="001D5B71" w:rsidP="005E43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6197D8A"/>
    <w:multiLevelType w:val="hybridMultilevel"/>
    <w:tmpl w:val="EB12AD66"/>
    <w:lvl w:ilvl="0" w:tplc="E2986B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2387339A"/>
    <w:multiLevelType w:val="hybridMultilevel"/>
    <w:tmpl w:val="9EF8295A"/>
    <w:lvl w:ilvl="0" w:tplc="E2986B86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27B78"/>
    <w:multiLevelType w:val="hybridMultilevel"/>
    <w:tmpl w:val="E4EA9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97509"/>
    <w:multiLevelType w:val="hybridMultilevel"/>
    <w:tmpl w:val="A9DA8260"/>
    <w:lvl w:ilvl="0" w:tplc="5232A2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770FC"/>
    <w:multiLevelType w:val="hybridMultilevel"/>
    <w:tmpl w:val="A458727C"/>
    <w:lvl w:ilvl="0" w:tplc="0409000B">
      <w:start w:val="1"/>
      <w:numFmt w:val="bullet"/>
      <w:lvlText w:val=""/>
      <w:lvlJc w:val="left"/>
      <w:pPr>
        <w:ind w:left="63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4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1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9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6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3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074" w:hanging="360"/>
      </w:pPr>
      <w:rPr>
        <w:rFonts w:ascii="Wingdings" w:hAnsi="Wingdings" w:hint="default"/>
      </w:rPr>
    </w:lvl>
  </w:abstractNum>
  <w:abstractNum w:abstractNumId="6">
    <w:nsid w:val="3C874889"/>
    <w:multiLevelType w:val="hybridMultilevel"/>
    <w:tmpl w:val="E41249F0"/>
    <w:lvl w:ilvl="0" w:tplc="1188D9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85397"/>
    <w:multiLevelType w:val="hybridMultilevel"/>
    <w:tmpl w:val="43C2D1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6B7ED2"/>
    <w:multiLevelType w:val="hybridMultilevel"/>
    <w:tmpl w:val="C42A26DA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413663A8"/>
    <w:multiLevelType w:val="multilevel"/>
    <w:tmpl w:val="DB304B1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35E206B"/>
    <w:multiLevelType w:val="hybridMultilevel"/>
    <w:tmpl w:val="9D009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E43C8"/>
    <w:multiLevelType w:val="hybridMultilevel"/>
    <w:tmpl w:val="0DB8B3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6754874"/>
    <w:multiLevelType w:val="hybridMultilevel"/>
    <w:tmpl w:val="11F4FDE8"/>
    <w:lvl w:ilvl="0" w:tplc="5232A2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D72CC"/>
    <w:multiLevelType w:val="hybridMultilevel"/>
    <w:tmpl w:val="4348938C"/>
    <w:lvl w:ilvl="0" w:tplc="E43C55D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5B3534"/>
    <w:multiLevelType w:val="hybridMultilevel"/>
    <w:tmpl w:val="A9DA8260"/>
    <w:lvl w:ilvl="0" w:tplc="5232A2B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1A0307C"/>
    <w:multiLevelType w:val="hybridMultilevel"/>
    <w:tmpl w:val="7F70794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4964B64"/>
    <w:multiLevelType w:val="multilevel"/>
    <w:tmpl w:val="3C087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7">
    <w:nsid w:val="5915482F"/>
    <w:multiLevelType w:val="hybridMultilevel"/>
    <w:tmpl w:val="FDF8A1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9AA692D"/>
    <w:multiLevelType w:val="hybridMultilevel"/>
    <w:tmpl w:val="7118082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9AB0924"/>
    <w:multiLevelType w:val="hybridMultilevel"/>
    <w:tmpl w:val="F6C80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2304DF"/>
    <w:multiLevelType w:val="hybridMultilevel"/>
    <w:tmpl w:val="722304DF"/>
    <w:lvl w:ilvl="0" w:tplc="9BCC8D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BBC74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9186B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086A1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4DEF82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A9435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AFE86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2D880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408E0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>
    <w:nsid w:val="75A74827"/>
    <w:multiLevelType w:val="hybridMultilevel"/>
    <w:tmpl w:val="8CAE52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2672EC"/>
    <w:multiLevelType w:val="hybridMultilevel"/>
    <w:tmpl w:val="0E763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1D6D49"/>
    <w:multiLevelType w:val="multilevel"/>
    <w:tmpl w:val="C90EA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8"/>
  </w:num>
  <w:num w:numId="2">
    <w:abstractNumId w:val="15"/>
  </w:num>
  <w:num w:numId="3">
    <w:abstractNumId w:val="17"/>
  </w:num>
  <w:num w:numId="4">
    <w:abstractNumId w:val="11"/>
  </w:num>
  <w:num w:numId="5">
    <w:abstractNumId w:val="20"/>
  </w:num>
  <w:num w:numId="6">
    <w:abstractNumId w:val="10"/>
  </w:num>
  <w:num w:numId="7">
    <w:abstractNumId w:val="6"/>
  </w:num>
  <w:num w:numId="8">
    <w:abstractNumId w:val="8"/>
  </w:num>
  <w:num w:numId="9">
    <w:abstractNumId w:val="14"/>
  </w:num>
  <w:num w:numId="10">
    <w:abstractNumId w:val="22"/>
  </w:num>
  <w:num w:numId="11">
    <w:abstractNumId w:val="21"/>
  </w:num>
  <w:num w:numId="12">
    <w:abstractNumId w:val="12"/>
  </w:num>
  <w:num w:numId="13">
    <w:abstractNumId w:val="3"/>
  </w:num>
  <w:num w:numId="14">
    <w:abstractNumId w:val="5"/>
  </w:num>
  <w:num w:numId="15">
    <w:abstractNumId w:val="16"/>
  </w:num>
  <w:num w:numId="16">
    <w:abstractNumId w:val="13"/>
  </w:num>
  <w:num w:numId="17">
    <w:abstractNumId w:val="2"/>
  </w:num>
  <w:num w:numId="18">
    <w:abstractNumId w:val="1"/>
  </w:num>
  <w:num w:numId="19">
    <w:abstractNumId w:val="19"/>
  </w:num>
  <w:num w:numId="20">
    <w:abstractNumId w:val="7"/>
  </w:num>
  <w:num w:numId="21">
    <w:abstractNumId w:val="4"/>
  </w:num>
  <w:num w:numId="22">
    <w:abstractNumId w:val="23"/>
  </w:num>
  <w:num w:numId="23">
    <w:abstractNumId w:val="0"/>
  </w:num>
  <w:num w:numId="2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74"/>
    <w:rsid w:val="0000055D"/>
    <w:rsid w:val="00000F6F"/>
    <w:rsid w:val="00001C80"/>
    <w:rsid w:val="000039C0"/>
    <w:rsid w:val="000114E6"/>
    <w:rsid w:val="0001592F"/>
    <w:rsid w:val="00020BE4"/>
    <w:rsid w:val="00021A00"/>
    <w:rsid w:val="00023020"/>
    <w:rsid w:val="00023688"/>
    <w:rsid w:val="00030E98"/>
    <w:rsid w:val="00033647"/>
    <w:rsid w:val="00036D14"/>
    <w:rsid w:val="00037E5A"/>
    <w:rsid w:val="00040668"/>
    <w:rsid w:val="000410FB"/>
    <w:rsid w:val="00042D10"/>
    <w:rsid w:val="00043150"/>
    <w:rsid w:val="00046EDE"/>
    <w:rsid w:val="000477B6"/>
    <w:rsid w:val="00047E4C"/>
    <w:rsid w:val="000560AE"/>
    <w:rsid w:val="00056B39"/>
    <w:rsid w:val="000611FA"/>
    <w:rsid w:val="0007617D"/>
    <w:rsid w:val="000775BB"/>
    <w:rsid w:val="000776A1"/>
    <w:rsid w:val="000779DD"/>
    <w:rsid w:val="00077C63"/>
    <w:rsid w:val="000806C4"/>
    <w:rsid w:val="00081624"/>
    <w:rsid w:val="00083A3B"/>
    <w:rsid w:val="000A19E4"/>
    <w:rsid w:val="000A1F95"/>
    <w:rsid w:val="000A5858"/>
    <w:rsid w:val="000A6268"/>
    <w:rsid w:val="000B2C4C"/>
    <w:rsid w:val="000B50E4"/>
    <w:rsid w:val="000C2A24"/>
    <w:rsid w:val="000C2AE1"/>
    <w:rsid w:val="000C5379"/>
    <w:rsid w:val="000C544C"/>
    <w:rsid w:val="000C6224"/>
    <w:rsid w:val="000C665B"/>
    <w:rsid w:val="000C7504"/>
    <w:rsid w:val="000D0680"/>
    <w:rsid w:val="000D0BDE"/>
    <w:rsid w:val="000D222A"/>
    <w:rsid w:val="000D26AF"/>
    <w:rsid w:val="000D301F"/>
    <w:rsid w:val="000D52BC"/>
    <w:rsid w:val="000D7AFC"/>
    <w:rsid w:val="000E02D4"/>
    <w:rsid w:val="000E3C5D"/>
    <w:rsid w:val="000E4A4D"/>
    <w:rsid w:val="000E6346"/>
    <w:rsid w:val="000F2281"/>
    <w:rsid w:val="000F722B"/>
    <w:rsid w:val="00107BD7"/>
    <w:rsid w:val="00107F44"/>
    <w:rsid w:val="0011007B"/>
    <w:rsid w:val="001116DF"/>
    <w:rsid w:val="001128DE"/>
    <w:rsid w:val="00113754"/>
    <w:rsid w:val="00113AF8"/>
    <w:rsid w:val="00117EDF"/>
    <w:rsid w:val="00123B11"/>
    <w:rsid w:val="00134D91"/>
    <w:rsid w:val="0014072A"/>
    <w:rsid w:val="00146927"/>
    <w:rsid w:val="00147CB0"/>
    <w:rsid w:val="00154752"/>
    <w:rsid w:val="00154AB0"/>
    <w:rsid w:val="00154CF0"/>
    <w:rsid w:val="001576C8"/>
    <w:rsid w:val="0016739E"/>
    <w:rsid w:val="0017088E"/>
    <w:rsid w:val="0017141C"/>
    <w:rsid w:val="00172F7A"/>
    <w:rsid w:val="001805ED"/>
    <w:rsid w:val="0018076D"/>
    <w:rsid w:val="001808E7"/>
    <w:rsid w:val="00183470"/>
    <w:rsid w:val="001836A9"/>
    <w:rsid w:val="00187192"/>
    <w:rsid w:val="0018783D"/>
    <w:rsid w:val="00187BBD"/>
    <w:rsid w:val="001945B8"/>
    <w:rsid w:val="00194F94"/>
    <w:rsid w:val="00195E3E"/>
    <w:rsid w:val="00196443"/>
    <w:rsid w:val="001A065B"/>
    <w:rsid w:val="001A41FA"/>
    <w:rsid w:val="001A7940"/>
    <w:rsid w:val="001B05A3"/>
    <w:rsid w:val="001B1041"/>
    <w:rsid w:val="001B395B"/>
    <w:rsid w:val="001B66B3"/>
    <w:rsid w:val="001B74CC"/>
    <w:rsid w:val="001C283B"/>
    <w:rsid w:val="001C4673"/>
    <w:rsid w:val="001C522E"/>
    <w:rsid w:val="001C587A"/>
    <w:rsid w:val="001C7F5D"/>
    <w:rsid w:val="001D1CE5"/>
    <w:rsid w:val="001D56E7"/>
    <w:rsid w:val="001D5B71"/>
    <w:rsid w:val="001E1477"/>
    <w:rsid w:val="001E47FD"/>
    <w:rsid w:val="001E661D"/>
    <w:rsid w:val="001F4878"/>
    <w:rsid w:val="001F68B7"/>
    <w:rsid w:val="001F7E40"/>
    <w:rsid w:val="00200A77"/>
    <w:rsid w:val="002063E9"/>
    <w:rsid w:val="00213B05"/>
    <w:rsid w:val="002146A7"/>
    <w:rsid w:val="00215445"/>
    <w:rsid w:val="00216A0B"/>
    <w:rsid w:val="0022579B"/>
    <w:rsid w:val="00230340"/>
    <w:rsid w:val="002328A6"/>
    <w:rsid w:val="002330AD"/>
    <w:rsid w:val="00233B65"/>
    <w:rsid w:val="002358A6"/>
    <w:rsid w:val="00236284"/>
    <w:rsid w:val="00242872"/>
    <w:rsid w:val="00242AA5"/>
    <w:rsid w:val="00244454"/>
    <w:rsid w:val="0024506A"/>
    <w:rsid w:val="0024529A"/>
    <w:rsid w:val="00247AD6"/>
    <w:rsid w:val="00256030"/>
    <w:rsid w:val="00261957"/>
    <w:rsid w:val="00261D8D"/>
    <w:rsid w:val="00270A69"/>
    <w:rsid w:val="00270CA2"/>
    <w:rsid w:val="0027552D"/>
    <w:rsid w:val="00275D07"/>
    <w:rsid w:val="00291543"/>
    <w:rsid w:val="00294A76"/>
    <w:rsid w:val="002951BD"/>
    <w:rsid w:val="002965F2"/>
    <w:rsid w:val="002A5D68"/>
    <w:rsid w:val="002A6323"/>
    <w:rsid w:val="002C1331"/>
    <w:rsid w:val="002C592B"/>
    <w:rsid w:val="002C67DC"/>
    <w:rsid w:val="002D03C1"/>
    <w:rsid w:val="002D0783"/>
    <w:rsid w:val="002D20B9"/>
    <w:rsid w:val="002D365E"/>
    <w:rsid w:val="002D389D"/>
    <w:rsid w:val="002D3BFF"/>
    <w:rsid w:val="002D6272"/>
    <w:rsid w:val="002D7249"/>
    <w:rsid w:val="002E5228"/>
    <w:rsid w:val="002E63B8"/>
    <w:rsid w:val="002F6FFF"/>
    <w:rsid w:val="003023FA"/>
    <w:rsid w:val="00304B8D"/>
    <w:rsid w:val="00305454"/>
    <w:rsid w:val="003073C9"/>
    <w:rsid w:val="003104ED"/>
    <w:rsid w:val="00311509"/>
    <w:rsid w:val="0031522D"/>
    <w:rsid w:val="00317F90"/>
    <w:rsid w:val="0032053E"/>
    <w:rsid w:val="00321931"/>
    <w:rsid w:val="00321BB2"/>
    <w:rsid w:val="0032453E"/>
    <w:rsid w:val="00334183"/>
    <w:rsid w:val="00337496"/>
    <w:rsid w:val="0034099D"/>
    <w:rsid w:val="0034498F"/>
    <w:rsid w:val="003450D1"/>
    <w:rsid w:val="00351628"/>
    <w:rsid w:val="00352DC5"/>
    <w:rsid w:val="00352ED5"/>
    <w:rsid w:val="003540C0"/>
    <w:rsid w:val="003615CD"/>
    <w:rsid w:val="00361677"/>
    <w:rsid w:val="0037051F"/>
    <w:rsid w:val="00370F6A"/>
    <w:rsid w:val="0037128F"/>
    <w:rsid w:val="00372A4E"/>
    <w:rsid w:val="0037480C"/>
    <w:rsid w:val="00382547"/>
    <w:rsid w:val="00383944"/>
    <w:rsid w:val="0038446B"/>
    <w:rsid w:val="00384848"/>
    <w:rsid w:val="0038692D"/>
    <w:rsid w:val="00391F44"/>
    <w:rsid w:val="003A518F"/>
    <w:rsid w:val="003A5488"/>
    <w:rsid w:val="003A5C34"/>
    <w:rsid w:val="003A7461"/>
    <w:rsid w:val="003B54AD"/>
    <w:rsid w:val="003B6066"/>
    <w:rsid w:val="003B66F5"/>
    <w:rsid w:val="003B7AAE"/>
    <w:rsid w:val="003C4FE4"/>
    <w:rsid w:val="003C6ABE"/>
    <w:rsid w:val="003D0AED"/>
    <w:rsid w:val="003D2A31"/>
    <w:rsid w:val="003D3C33"/>
    <w:rsid w:val="003D43F3"/>
    <w:rsid w:val="003D5E24"/>
    <w:rsid w:val="003D6ADA"/>
    <w:rsid w:val="003D71BA"/>
    <w:rsid w:val="003E0AED"/>
    <w:rsid w:val="003E2F29"/>
    <w:rsid w:val="003E4799"/>
    <w:rsid w:val="003E6192"/>
    <w:rsid w:val="003E7C59"/>
    <w:rsid w:val="003E7CFC"/>
    <w:rsid w:val="003E7D41"/>
    <w:rsid w:val="003F2C7D"/>
    <w:rsid w:val="003F47E0"/>
    <w:rsid w:val="003F6F55"/>
    <w:rsid w:val="003F72E9"/>
    <w:rsid w:val="004002A5"/>
    <w:rsid w:val="00400A3C"/>
    <w:rsid w:val="00404B0A"/>
    <w:rsid w:val="00404CE9"/>
    <w:rsid w:val="00410FC9"/>
    <w:rsid w:val="00413E22"/>
    <w:rsid w:val="0041417A"/>
    <w:rsid w:val="0041742C"/>
    <w:rsid w:val="004229D9"/>
    <w:rsid w:val="004338B0"/>
    <w:rsid w:val="004352D2"/>
    <w:rsid w:val="00436CFB"/>
    <w:rsid w:val="0044233A"/>
    <w:rsid w:val="00446902"/>
    <w:rsid w:val="0044727B"/>
    <w:rsid w:val="00447780"/>
    <w:rsid w:val="00450168"/>
    <w:rsid w:val="0045179F"/>
    <w:rsid w:val="00453181"/>
    <w:rsid w:val="0045454B"/>
    <w:rsid w:val="00454D36"/>
    <w:rsid w:val="00455241"/>
    <w:rsid w:val="0045566A"/>
    <w:rsid w:val="004561DB"/>
    <w:rsid w:val="004572E9"/>
    <w:rsid w:val="0046081A"/>
    <w:rsid w:val="00462198"/>
    <w:rsid w:val="00464E54"/>
    <w:rsid w:val="00466DB7"/>
    <w:rsid w:val="00467EC6"/>
    <w:rsid w:val="00470AD2"/>
    <w:rsid w:val="004729AD"/>
    <w:rsid w:val="00474989"/>
    <w:rsid w:val="004812FB"/>
    <w:rsid w:val="00481335"/>
    <w:rsid w:val="0048475E"/>
    <w:rsid w:val="00494089"/>
    <w:rsid w:val="00496DC6"/>
    <w:rsid w:val="00497CA0"/>
    <w:rsid w:val="004A13AC"/>
    <w:rsid w:val="004A1502"/>
    <w:rsid w:val="004A40BF"/>
    <w:rsid w:val="004A633F"/>
    <w:rsid w:val="004C0FAF"/>
    <w:rsid w:val="004C327A"/>
    <w:rsid w:val="004C5F89"/>
    <w:rsid w:val="004D00E9"/>
    <w:rsid w:val="004D0CE7"/>
    <w:rsid w:val="004D1D0A"/>
    <w:rsid w:val="004D486A"/>
    <w:rsid w:val="004D6784"/>
    <w:rsid w:val="004D7AD2"/>
    <w:rsid w:val="004E1A4C"/>
    <w:rsid w:val="004E361C"/>
    <w:rsid w:val="004E4872"/>
    <w:rsid w:val="004E5002"/>
    <w:rsid w:val="004E55F1"/>
    <w:rsid w:val="004E5E40"/>
    <w:rsid w:val="004E6532"/>
    <w:rsid w:val="004E7A4B"/>
    <w:rsid w:val="004F3340"/>
    <w:rsid w:val="004F346D"/>
    <w:rsid w:val="004F3D3D"/>
    <w:rsid w:val="004F4300"/>
    <w:rsid w:val="005007F1"/>
    <w:rsid w:val="00500AD8"/>
    <w:rsid w:val="00510A53"/>
    <w:rsid w:val="00510FDE"/>
    <w:rsid w:val="005129E8"/>
    <w:rsid w:val="00520E7F"/>
    <w:rsid w:val="00524ED5"/>
    <w:rsid w:val="00524FFF"/>
    <w:rsid w:val="00526AE0"/>
    <w:rsid w:val="005278D8"/>
    <w:rsid w:val="00534330"/>
    <w:rsid w:val="00534E1F"/>
    <w:rsid w:val="00535418"/>
    <w:rsid w:val="00536B31"/>
    <w:rsid w:val="005406A5"/>
    <w:rsid w:val="00542AA4"/>
    <w:rsid w:val="00547288"/>
    <w:rsid w:val="00551862"/>
    <w:rsid w:val="0055357F"/>
    <w:rsid w:val="00554517"/>
    <w:rsid w:val="00563AAD"/>
    <w:rsid w:val="005654ED"/>
    <w:rsid w:val="00565FCC"/>
    <w:rsid w:val="005669B5"/>
    <w:rsid w:val="00574FEF"/>
    <w:rsid w:val="00575F29"/>
    <w:rsid w:val="00580EB9"/>
    <w:rsid w:val="00582F36"/>
    <w:rsid w:val="00584CCA"/>
    <w:rsid w:val="00586209"/>
    <w:rsid w:val="00591E07"/>
    <w:rsid w:val="00592ED0"/>
    <w:rsid w:val="0059364F"/>
    <w:rsid w:val="00593E89"/>
    <w:rsid w:val="00594C71"/>
    <w:rsid w:val="0059542C"/>
    <w:rsid w:val="005A03C8"/>
    <w:rsid w:val="005A0489"/>
    <w:rsid w:val="005A0B37"/>
    <w:rsid w:val="005A27EE"/>
    <w:rsid w:val="005A5AE5"/>
    <w:rsid w:val="005A6FCF"/>
    <w:rsid w:val="005A7147"/>
    <w:rsid w:val="005B1800"/>
    <w:rsid w:val="005B6F28"/>
    <w:rsid w:val="005C19BA"/>
    <w:rsid w:val="005C53A8"/>
    <w:rsid w:val="005C7455"/>
    <w:rsid w:val="005D4FE2"/>
    <w:rsid w:val="005D7B3E"/>
    <w:rsid w:val="005E0591"/>
    <w:rsid w:val="005E2721"/>
    <w:rsid w:val="005E4347"/>
    <w:rsid w:val="005E4421"/>
    <w:rsid w:val="005F0E78"/>
    <w:rsid w:val="005F347C"/>
    <w:rsid w:val="005F6711"/>
    <w:rsid w:val="00600A6C"/>
    <w:rsid w:val="00600B4F"/>
    <w:rsid w:val="00605CA0"/>
    <w:rsid w:val="006074D5"/>
    <w:rsid w:val="00611A62"/>
    <w:rsid w:val="00620302"/>
    <w:rsid w:val="00620D5E"/>
    <w:rsid w:val="00621EEC"/>
    <w:rsid w:val="0062327A"/>
    <w:rsid w:val="00623AFD"/>
    <w:rsid w:val="00630B40"/>
    <w:rsid w:val="006310B2"/>
    <w:rsid w:val="006321D2"/>
    <w:rsid w:val="00634DB5"/>
    <w:rsid w:val="00636B7A"/>
    <w:rsid w:val="00636BCA"/>
    <w:rsid w:val="0064030D"/>
    <w:rsid w:val="00640C2D"/>
    <w:rsid w:val="00642746"/>
    <w:rsid w:val="00644CA5"/>
    <w:rsid w:val="00647FF3"/>
    <w:rsid w:val="00654FDD"/>
    <w:rsid w:val="006563A9"/>
    <w:rsid w:val="00657E6E"/>
    <w:rsid w:val="00660B51"/>
    <w:rsid w:val="00662248"/>
    <w:rsid w:val="006622EF"/>
    <w:rsid w:val="00663884"/>
    <w:rsid w:val="00664E9E"/>
    <w:rsid w:val="00675DD2"/>
    <w:rsid w:val="00676611"/>
    <w:rsid w:val="00680AEF"/>
    <w:rsid w:val="00681EBA"/>
    <w:rsid w:val="006836A2"/>
    <w:rsid w:val="00685B43"/>
    <w:rsid w:val="00686ED0"/>
    <w:rsid w:val="00687506"/>
    <w:rsid w:val="00691BBA"/>
    <w:rsid w:val="006A1CC3"/>
    <w:rsid w:val="006A39AA"/>
    <w:rsid w:val="006A5049"/>
    <w:rsid w:val="006A611D"/>
    <w:rsid w:val="006A69D8"/>
    <w:rsid w:val="006A7393"/>
    <w:rsid w:val="006A75E0"/>
    <w:rsid w:val="006B332E"/>
    <w:rsid w:val="006B3823"/>
    <w:rsid w:val="006B395A"/>
    <w:rsid w:val="006B534C"/>
    <w:rsid w:val="006C269F"/>
    <w:rsid w:val="006C2CD9"/>
    <w:rsid w:val="006C50AC"/>
    <w:rsid w:val="006D0D80"/>
    <w:rsid w:val="006D5BDF"/>
    <w:rsid w:val="006D7D7D"/>
    <w:rsid w:val="006E1224"/>
    <w:rsid w:val="006E160A"/>
    <w:rsid w:val="006E3EF0"/>
    <w:rsid w:val="006E42DE"/>
    <w:rsid w:val="006E5FA6"/>
    <w:rsid w:val="006E72DB"/>
    <w:rsid w:val="006F0C24"/>
    <w:rsid w:val="006F58DB"/>
    <w:rsid w:val="00700DC4"/>
    <w:rsid w:val="00700EA3"/>
    <w:rsid w:val="00702375"/>
    <w:rsid w:val="00704AD1"/>
    <w:rsid w:val="007073A5"/>
    <w:rsid w:val="00710850"/>
    <w:rsid w:val="0071183D"/>
    <w:rsid w:val="00720EB8"/>
    <w:rsid w:val="0072240A"/>
    <w:rsid w:val="00722E4B"/>
    <w:rsid w:val="0072332D"/>
    <w:rsid w:val="007239DA"/>
    <w:rsid w:val="007264B9"/>
    <w:rsid w:val="0072680B"/>
    <w:rsid w:val="007334AD"/>
    <w:rsid w:val="0073365C"/>
    <w:rsid w:val="00734362"/>
    <w:rsid w:val="00734366"/>
    <w:rsid w:val="007446E4"/>
    <w:rsid w:val="00745B80"/>
    <w:rsid w:val="00745E7B"/>
    <w:rsid w:val="007547BD"/>
    <w:rsid w:val="00756616"/>
    <w:rsid w:val="00761488"/>
    <w:rsid w:val="00762052"/>
    <w:rsid w:val="007635FC"/>
    <w:rsid w:val="00764D05"/>
    <w:rsid w:val="00765F03"/>
    <w:rsid w:val="00767AF6"/>
    <w:rsid w:val="00772A9B"/>
    <w:rsid w:val="00773171"/>
    <w:rsid w:val="00773B3C"/>
    <w:rsid w:val="00773D96"/>
    <w:rsid w:val="0078020E"/>
    <w:rsid w:val="00783534"/>
    <w:rsid w:val="00784FC1"/>
    <w:rsid w:val="00785250"/>
    <w:rsid w:val="007910ED"/>
    <w:rsid w:val="00793563"/>
    <w:rsid w:val="00794951"/>
    <w:rsid w:val="007975CD"/>
    <w:rsid w:val="007978A9"/>
    <w:rsid w:val="007A2103"/>
    <w:rsid w:val="007A24FE"/>
    <w:rsid w:val="007A69EB"/>
    <w:rsid w:val="007A6B02"/>
    <w:rsid w:val="007A7E2B"/>
    <w:rsid w:val="007B0BAA"/>
    <w:rsid w:val="007B36CA"/>
    <w:rsid w:val="007B3969"/>
    <w:rsid w:val="007B7F11"/>
    <w:rsid w:val="007C068B"/>
    <w:rsid w:val="007C1588"/>
    <w:rsid w:val="007C3062"/>
    <w:rsid w:val="007C346A"/>
    <w:rsid w:val="007C3BC2"/>
    <w:rsid w:val="007C3D8E"/>
    <w:rsid w:val="007C431F"/>
    <w:rsid w:val="007C603B"/>
    <w:rsid w:val="007C71E7"/>
    <w:rsid w:val="007D0F42"/>
    <w:rsid w:val="007D315B"/>
    <w:rsid w:val="007D5776"/>
    <w:rsid w:val="007D60E1"/>
    <w:rsid w:val="007D6465"/>
    <w:rsid w:val="007E10A8"/>
    <w:rsid w:val="007E2B9E"/>
    <w:rsid w:val="007E318B"/>
    <w:rsid w:val="007E3CCB"/>
    <w:rsid w:val="007E6C95"/>
    <w:rsid w:val="007E7B0D"/>
    <w:rsid w:val="007F17EF"/>
    <w:rsid w:val="007F3AAC"/>
    <w:rsid w:val="007F55A5"/>
    <w:rsid w:val="007F6414"/>
    <w:rsid w:val="007F69B3"/>
    <w:rsid w:val="0080068F"/>
    <w:rsid w:val="00800749"/>
    <w:rsid w:val="008029DF"/>
    <w:rsid w:val="00806169"/>
    <w:rsid w:val="0081001C"/>
    <w:rsid w:val="00810D55"/>
    <w:rsid w:val="00811232"/>
    <w:rsid w:val="008116E3"/>
    <w:rsid w:val="00813A2D"/>
    <w:rsid w:val="008143DF"/>
    <w:rsid w:val="008165FC"/>
    <w:rsid w:val="0082172D"/>
    <w:rsid w:val="00821755"/>
    <w:rsid w:val="00821D4B"/>
    <w:rsid w:val="00823BB6"/>
    <w:rsid w:val="00824C7D"/>
    <w:rsid w:val="00826AF0"/>
    <w:rsid w:val="00826D02"/>
    <w:rsid w:val="0083024C"/>
    <w:rsid w:val="008358FD"/>
    <w:rsid w:val="00836060"/>
    <w:rsid w:val="00840240"/>
    <w:rsid w:val="00841974"/>
    <w:rsid w:val="00842BEF"/>
    <w:rsid w:val="008458F6"/>
    <w:rsid w:val="00846069"/>
    <w:rsid w:val="008471DF"/>
    <w:rsid w:val="00847E02"/>
    <w:rsid w:val="00851E37"/>
    <w:rsid w:val="008545D6"/>
    <w:rsid w:val="00855E43"/>
    <w:rsid w:val="008564D6"/>
    <w:rsid w:val="00857044"/>
    <w:rsid w:val="00857B8E"/>
    <w:rsid w:val="00860290"/>
    <w:rsid w:val="008720FC"/>
    <w:rsid w:val="0087376C"/>
    <w:rsid w:val="008738FF"/>
    <w:rsid w:val="00873965"/>
    <w:rsid w:val="00880A75"/>
    <w:rsid w:val="008835BB"/>
    <w:rsid w:val="00885BB4"/>
    <w:rsid w:val="00885C2E"/>
    <w:rsid w:val="00887F32"/>
    <w:rsid w:val="00890477"/>
    <w:rsid w:val="00891C54"/>
    <w:rsid w:val="008945C8"/>
    <w:rsid w:val="0089584A"/>
    <w:rsid w:val="00897C94"/>
    <w:rsid w:val="008A0E39"/>
    <w:rsid w:val="008A16FB"/>
    <w:rsid w:val="008A271F"/>
    <w:rsid w:val="008A56B6"/>
    <w:rsid w:val="008A6B91"/>
    <w:rsid w:val="008A7D55"/>
    <w:rsid w:val="008B74E0"/>
    <w:rsid w:val="008B7775"/>
    <w:rsid w:val="008C23A1"/>
    <w:rsid w:val="008C6257"/>
    <w:rsid w:val="008C71C5"/>
    <w:rsid w:val="008C7C10"/>
    <w:rsid w:val="008C7DE1"/>
    <w:rsid w:val="008D1978"/>
    <w:rsid w:val="008D19DF"/>
    <w:rsid w:val="008D5333"/>
    <w:rsid w:val="008D57F8"/>
    <w:rsid w:val="008D6115"/>
    <w:rsid w:val="008D6294"/>
    <w:rsid w:val="008D7841"/>
    <w:rsid w:val="008D7E95"/>
    <w:rsid w:val="008E1D4F"/>
    <w:rsid w:val="008E788E"/>
    <w:rsid w:val="008F3ACE"/>
    <w:rsid w:val="008F5C6C"/>
    <w:rsid w:val="00900D29"/>
    <w:rsid w:val="00903A7E"/>
    <w:rsid w:val="00904B73"/>
    <w:rsid w:val="00907FC8"/>
    <w:rsid w:val="00910C65"/>
    <w:rsid w:val="009113D8"/>
    <w:rsid w:val="00911B98"/>
    <w:rsid w:val="00912390"/>
    <w:rsid w:val="0091243F"/>
    <w:rsid w:val="009134EF"/>
    <w:rsid w:val="00913E86"/>
    <w:rsid w:val="00917711"/>
    <w:rsid w:val="009204C3"/>
    <w:rsid w:val="0092257E"/>
    <w:rsid w:val="0092348D"/>
    <w:rsid w:val="00931388"/>
    <w:rsid w:val="00932C60"/>
    <w:rsid w:val="00933A23"/>
    <w:rsid w:val="00933BBC"/>
    <w:rsid w:val="00934AAA"/>
    <w:rsid w:val="00935882"/>
    <w:rsid w:val="009362E3"/>
    <w:rsid w:val="0093724B"/>
    <w:rsid w:val="00940008"/>
    <w:rsid w:val="0094221F"/>
    <w:rsid w:val="00946D5E"/>
    <w:rsid w:val="00947C21"/>
    <w:rsid w:val="00956F7B"/>
    <w:rsid w:val="00964C4D"/>
    <w:rsid w:val="00967021"/>
    <w:rsid w:val="009719BC"/>
    <w:rsid w:val="0097615C"/>
    <w:rsid w:val="009779D7"/>
    <w:rsid w:val="00981435"/>
    <w:rsid w:val="009820FA"/>
    <w:rsid w:val="00982452"/>
    <w:rsid w:val="00994400"/>
    <w:rsid w:val="0099641E"/>
    <w:rsid w:val="00996A6F"/>
    <w:rsid w:val="00996D69"/>
    <w:rsid w:val="00997CA4"/>
    <w:rsid w:val="009A257A"/>
    <w:rsid w:val="009A2B9A"/>
    <w:rsid w:val="009A314F"/>
    <w:rsid w:val="009A4476"/>
    <w:rsid w:val="009A62B2"/>
    <w:rsid w:val="009B779C"/>
    <w:rsid w:val="009C00D4"/>
    <w:rsid w:val="009C19BA"/>
    <w:rsid w:val="009C677E"/>
    <w:rsid w:val="009D162B"/>
    <w:rsid w:val="009D182D"/>
    <w:rsid w:val="009D6FCF"/>
    <w:rsid w:val="009E4F24"/>
    <w:rsid w:val="009E69D0"/>
    <w:rsid w:val="009E7700"/>
    <w:rsid w:val="009F0543"/>
    <w:rsid w:val="009F1325"/>
    <w:rsid w:val="009F2655"/>
    <w:rsid w:val="009F69A4"/>
    <w:rsid w:val="00A0099C"/>
    <w:rsid w:val="00A03324"/>
    <w:rsid w:val="00A0649A"/>
    <w:rsid w:val="00A10ACB"/>
    <w:rsid w:val="00A10E0A"/>
    <w:rsid w:val="00A11B90"/>
    <w:rsid w:val="00A206C8"/>
    <w:rsid w:val="00A21DDA"/>
    <w:rsid w:val="00A22B18"/>
    <w:rsid w:val="00A23539"/>
    <w:rsid w:val="00A244F6"/>
    <w:rsid w:val="00A2612F"/>
    <w:rsid w:val="00A30E66"/>
    <w:rsid w:val="00A30EB6"/>
    <w:rsid w:val="00A313F6"/>
    <w:rsid w:val="00A31EE7"/>
    <w:rsid w:val="00A33191"/>
    <w:rsid w:val="00A341BB"/>
    <w:rsid w:val="00A3492B"/>
    <w:rsid w:val="00A36F28"/>
    <w:rsid w:val="00A37FC7"/>
    <w:rsid w:val="00A43877"/>
    <w:rsid w:val="00A44500"/>
    <w:rsid w:val="00A46FE9"/>
    <w:rsid w:val="00A4748A"/>
    <w:rsid w:val="00A5422D"/>
    <w:rsid w:val="00A567DD"/>
    <w:rsid w:val="00A56FF2"/>
    <w:rsid w:val="00A57BAB"/>
    <w:rsid w:val="00A6388D"/>
    <w:rsid w:val="00A71F74"/>
    <w:rsid w:val="00A77E6F"/>
    <w:rsid w:val="00A80877"/>
    <w:rsid w:val="00A85EA6"/>
    <w:rsid w:val="00A90752"/>
    <w:rsid w:val="00A92585"/>
    <w:rsid w:val="00A94099"/>
    <w:rsid w:val="00A964B5"/>
    <w:rsid w:val="00A9654F"/>
    <w:rsid w:val="00AA6469"/>
    <w:rsid w:val="00AA6D28"/>
    <w:rsid w:val="00AB033E"/>
    <w:rsid w:val="00AB2FCE"/>
    <w:rsid w:val="00AB71C7"/>
    <w:rsid w:val="00AC18B0"/>
    <w:rsid w:val="00AC1DF4"/>
    <w:rsid w:val="00AC335E"/>
    <w:rsid w:val="00AC5409"/>
    <w:rsid w:val="00AC5E34"/>
    <w:rsid w:val="00AC7EB0"/>
    <w:rsid w:val="00AD165A"/>
    <w:rsid w:val="00AD4A89"/>
    <w:rsid w:val="00AD4EF8"/>
    <w:rsid w:val="00AD5382"/>
    <w:rsid w:val="00AD6CA7"/>
    <w:rsid w:val="00AD7014"/>
    <w:rsid w:val="00AE42BA"/>
    <w:rsid w:val="00AF0B3A"/>
    <w:rsid w:val="00AF0E51"/>
    <w:rsid w:val="00AF3BF9"/>
    <w:rsid w:val="00AF7789"/>
    <w:rsid w:val="00B0247A"/>
    <w:rsid w:val="00B02E40"/>
    <w:rsid w:val="00B03460"/>
    <w:rsid w:val="00B0501A"/>
    <w:rsid w:val="00B0522C"/>
    <w:rsid w:val="00B0716C"/>
    <w:rsid w:val="00B13250"/>
    <w:rsid w:val="00B13461"/>
    <w:rsid w:val="00B13813"/>
    <w:rsid w:val="00B14766"/>
    <w:rsid w:val="00B14B85"/>
    <w:rsid w:val="00B15B9B"/>
    <w:rsid w:val="00B15BEB"/>
    <w:rsid w:val="00B16F91"/>
    <w:rsid w:val="00B20299"/>
    <w:rsid w:val="00B21FEA"/>
    <w:rsid w:val="00B2282B"/>
    <w:rsid w:val="00B245BE"/>
    <w:rsid w:val="00B314D1"/>
    <w:rsid w:val="00B32A02"/>
    <w:rsid w:val="00B36E6E"/>
    <w:rsid w:val="00B3757C"/>
    <w:rsid w:val="00B40A96"/>
    <w:rsid w:val="00B419B1"/>
    <w:rsid w:val="00B44D43"/>
    <w:rsid w:val="00B51DFB"/>
    <w:rsid w:val="00B53F4F"/>
    <w:rsid w:val="00B55E5C"/>
    <w:rsid w:val="00B561C9"/>
    <w:rsid w:val="00B5665B"/>
    <w:rsid w:val="00B61890"/>
    <w:rsid w:val="00B62E41"/>
    <w:rsid w:val="00B64E04"/>
    <w:rsid w:val="00B7543D"/>
    <w:rsid w:val="00B7619E"/>
    <w:rsid w:val="00B77ABD"/>
    <w:rsid w:val="00B80B67"/>
    <w:rsid w:val="00B830D2"/>
    <w:rsid w:val="00B87419"/>
    <w:rsid w:val="00B87D68"/>
    <w:rsid w:val="00B90908"/>
    <w:rsid w:val="00B90B9F"/>
    <w:rsid w:val="00B91BDD"/>
    <w:rsid w:val="00B92A6D"/>
    <w:rsid w:val="00B92BBA"/>
    <w:rsid w:val="00B94179"/>
    <w:rsid w:val="00B96C1C"/>
    <w:rsid w:val="00B97E14"/>
    <w:rsid w:val="00BA0CD6"/>
    <w:rsid w:val="00BA16B8"/>
    <w:rsid w:val="00BA433F"/>
    <w:rsid w:val="00BA5A94"/>
    <w:rsid w:val="00BB0F5D"/>
    <w:rsid w:val="00BB14CD"/>
    <w:rsid w:val="00BB2D28"/>
    <w:rsid w:val="00BB2ED0"/>
    <w:rsid w:val="00BB3163"/>
    <w:rsid w:val="00BB3BB2"/>
    <w:rsid w:val="00BB4EE0"/>
    <w:rsid w:val="00BB575F"/>
    <w:rsid w:val="00BC3FD7"/>
    <w:rsid w:val="00BC41F9"/>
    <w:rsid w:val="00BC62AA"/>
    <w:rsid w:val="00BC71B8"/>
    <w:rsid w:val="00BC7A73"/>
    <w:rsid w:val="00BC7D46"/>
    <w:rsid w:val="00BD064F"/>
    <w:rsid w:val="00BD0FA7"/>
    <w:rsid w:val="00BD201E"/>
    <w:rsid w:val="00BD2A0C"/>
    <w:rsid w:val="00BD3376"/>
    <w:rsid w:val="00BD4038"/>
    <w:rsid w:val="00BE0DE0"/>
    <w:rsid w:val="00BE2124"/>
    <w:rsid w:val="00BE2F8F"/>
    <w:rsid w:val="00BE47E7"/>
    <w:rsid w:val="00BF3342"/>
    <w:rsid w:val="00BF3DF4"/>
    <w:rsid w:val="00BF412B"/>
    <w:rsid w:val="00C027F6"/>
    <w:rsid w:val="00C05A81"/>
    <w:rsid w:val="00C06CD0"/>
    <w:rsid w:val="00C12C4B"/>
    <w:rsid w:val="00C1606B"/>
    <w:rsid w:val="00C164A9"/>
    <w:rsid w:val="00C167DD"/>
    <w:rsid w:val="00C17605"/>
    <w:rsid w:val="00C20F67"/>
    <w:rsid w:val="00C2159B"/>
    <w:rsid w:val="00C21A78"/>
    <w:rsid w:val="00C22611"/>
    <w:rsid w:val="00C23CA4"/>
    <w:rsid w:val="00C2738B"/>
    <w:rsid w:val="00C3020C"/>
    <w:rsid w:val="00C32300"/>
    <w:rsid w:val="00C42302"/>
    <w:rsid w:val="00C441AA"/>
    <w:rsid w:val="00C45C93"/>
    <w:rsid w:val="00C53DAF"/>
    <w:rsid w:val="00C54038"/>
    <w:rsid w:val="00C54436"/>
    <w:rsid w:val="00C57EEE"/>
    <w:rsid w:val="00C60781"/>
    <w:rsid w:val="00C61907"/>
    <w:rsid w:val="00C61C1E"/>
    <w:rsid w:val="00C62EDD"/>
    <w:rsid w:val="00C66D26"/>
    <w:rsid w:val="00C67A40"/>
    <w:rsid w:val="00C71374"/>
    <w:rsid w:val="00C713DA"/>
    <w:rsid w:val="00C765CF"/>
    <w:rsid w:val="00C77147"/>
    <w:rsid w:val="00C812CD"/>
    <w:rsid w:val="00C86798"/>
    <w:rsid w:val="00C90AD9"/>
    <w:rsid w:val="00C90BC9"/>
    <w:rsid w:val="00C91D6D"/>
    <w:rsid w:val="00C92E8B"/>
    <w:rsid w:val="00C95DA5"/>
    <w:rsid w:val="00C967DB"/>
    <w:rsid w:val="00CA1045"/>
    <w:rsid w:val="00CA5565"/>
    <w:rsid w:val="00CA77E2"/>
    <w:rsid w:val="00CB1224"/>
    <w:rsid w:val="00CB166F"/>
    <w:rsid w:val="00CB20B0"/>
    <w:rsid w:val="00CB22E5"/>
    <w:rsid w:val="00CB4A8A"/>
    <w:rsid w:val="00CC0FF0"/>
    <w:rsid w:val="00CC180A"/>
    <w:rsid w:val="00CC3982"/>
    <w:rsid w:val="00CC6258"/>
    <w:rsid w:val="00CD4DEF"/>
    <w:rsid w:val="00CE294C"/>
    <w:rsid w:val="00CE567D"/>
    <w:rsid w:val="00CE710B"/>
    <w:rsid w:val="00CF3E4D"/>
    <w:rsid w:val="00CF5BB5"/>
    <w:rsid w:val="00CF713F"/>
    <w:rsid w:val="00CF7390"/>
    <w:rsid w:val="00CF764C"/>
    <w:rsid w:val="00CF793C"/>
    <w:rsid w:val="00D03D6C"/>
    <w:rsid w:val="00D079C1"/>
    <w:rsid w:val="00D13190"/>
    <w:rsid w:val="00D227AA"/>
    <w:rsid w:val="00D22EDD"/>
    <w:rsid w:val="00D238F7"/>
    <w:rsid w:val="00D263BD"/>
    <w:rsid w:val="00D274C0"/>
    <w:rsid w:val="00D3090B"/>
    <w:rsid w:val="00D32B00"/>
    <w:rsid w:val="00D37F7C"/>
    <w:rsid w:val="00D47432"/>
    <w:rsid w:val="00D507A2"/>
    <w:rsid w:val="00D52FB4"/>
    <w:rsid w:val="00D53AFA"/>
    <w:rsid w:val="00D5467E"/>
    <w:rsid w:val="00D56374"/>
    <w:rsid w:val="00D566C2"/>
    <w:rsid w:val="00D6171D"/>
    <w:rsid w:val="00D6182F"/>
    <w:rsid w:val="00D61A9C"/>
    <w:rsid w:val="00D63494"/>
    <w:rsid w:val="00D64069"/>
    <w:rsid w:val="00D651E1"/>
    <w:rsid w:val="00D714EF"/>
    <w:rsid w:val="00D740F7"/>
    <w:rsid w:val="00D77122"/>
    <w:rsid w:val="00D77CC4"/>
    <w:rsid w:val="00D801CA"/>
    <w:rsid w:val="00D80BFB"/>
    <w:rsid w:val="00D86128"/>
    <w:rsid w:val="00D918B2"/>
    <w:rsid w:val="00D91986"/>
    <w:rsid w:val="00D928FB"/>
    <w:rsid w:val="00D94B9F"/>
    <w:rsid w:val="00D94D0D"/>
    <w:rsid w:val="00DA0489"/>
    <w:rsid w:val="00DA5E49"/>
    <w:rsid w:val="00DA6904"/>
    <w:rsid w:val="00DA6D83"/>
    <w:rsid w:val="00DB1DEB"/>
    <w:rsid w:val="00DB4D85"/>
    <w:rsid w:val="00DB6B0E"/>
    <w:rsid w:val="00DB7640"/>
    <w:rsid w:val="00DC0AFA"/>
    <w:rsid w:val="00DC1651"/>
    <w:rsid w:val="00DC23AC"/>
    <w:rsid w:val="00DC36E6"/>
    <w:rsid w:val="00DC57E4"/>
    <w:rsid w:val="00DC645B"/>
    <w:rsid w:val="00DD0950"/>
    <w:rsid w:val="00DD0DFA"/>
    <w:rsid w:val="00DD1FE4"/>
    <w:rsid w:val="00DD2BF7"/>
    <w:rsid w:val="00DD68CC"/>
    <w:rsid w:val="00DD699D"/>
    <w:rsid w:val="00DE1649"/>
    <w:rsid w:val="00DE66CB"/>
    <w:rsid w:val="00DE7CCF"/>
    <w:rsid w:val="00DF6CC3"/>
    <w:rsid w:val="00DF71AF"/>
    <w:rsid w:val="00E02CE2"/>
    <w:rsid w:val="00E0316E"/>
    <w:rsid w:val="00E10131"/>
    <w:rsid w:val="00E120C1"/>
    <w:rsid w:val="00E15004"/>
    <w:rsid w:val="00E16A6D"/>
    <w:rsid w:val="00E20783"/>
    <w:rsid w:val="00E22B37"/>
    <w:rsid w:val="00E2567F"/>
    <w:rsid w:val="00E2786A"/>
    <w:rsid w:val="00E3238E"/>
    <w:rsid w:val="00E3485C"/>
    <w:rsid w:val="00E35CAA"/>
    <w:rsid w:val="00E3768D"/>
    <w:rsid w:val="00E40CB2"/>
    <w:rsid w:val="00E42406"/>
    <w:rsid w:val="00E53A20"/>
    <w:rsid w:val="00E542D9"/>
    <w:rsid w:val="00E57054"/>
    <w:rsid w:val="00E60684"/>
    <w:rsid w:val="00E60EF9"/>
    <w:rsid w:val="00E61315"/>
    <w:rsid w:val="00E61D2F"/>
    <w:rsid w:val="00E62B81"/>
    <w:rsid w:val="00E71707"/>
    <w:rsid w:val="00E7572E"/>
    <w:rsid w:val="00E76B2E"/>
    <w:rsid w:val="00E77FDD"/>
    <w:rsid w:val="00E81CBA"/>
    <w:rsid w:val="00E847C2"/>
    <w:rsid w:val="00E859D4"/>
    <w:rsid w:val="00E86DDA"/>
    <w:rsid w:val="00E90B69"/>
    <w:rsid w:val="00E956ED"/>
    <w:rsid w:val="00E96C7A"/>
    <w:rsid w:val="00EA0F2F"/>
    <w:rsid w:val="00EA1078"/>
    <w:rsid w:val="00EA2296"/>
    <w:rsid w:val="00EA63FF"/>
    <w:rsid w:val="00EA797D"/>
    <w:rsid w:val="00EB1ED0"/>
    <w:rsid w:val="00EB2056"/>
    <w:rsid w:val="00EB31AE"/>
    <w:rsid w:val="00EB39A5"/>
    <w:rsid w:val="00EB4B74"/>
    <w:rsid w:val="00EC3EA4"/>
    <w:rsid w:val="00EC6BFC"/>
    <w:rsid w:val="00EC7019"/>
    <w:rsid w:val="00ED024F"/>
    <w:rsid w:val="00ED54D7"/>
    <w:rsid w:val="00ED78D0"/>
    <w:rsid w:val="00EE1AAB"/>
    <w:rsid w:val="00EE50B2"/>
    <w:rsid w:val="00EF1466"/>
    <w:rsid w:val="00EF3705"/>
    <w:rsid w:val="00EF3F6D"/>
    <w:rsid w:val="00EF66CE"/>
    <w:rsid w:val="00F00F52"/>
    <w:rsid w:val="00F045E9"/>
    <w:rsid w:val="00F04787"/>
    <w:rsid w:val="00F112B5"/>
    <w:rsid w:val="00F11C5D"/>
    <w:rsid w:val="00F139E0"/>
    <w:rsid w:val="00F216C1"/>
    <w:rsid w:val="00F25B2B"/>
    <w:rsid w:val="00F311BB"/>
    <w:rsid w:val="00F32D07"/>
    <w:rsid w:val="00F35C4D"/>
    <w:rsid w:val="00F46615"/>
    <w:rsid w:val="00F47E46"/>
    <w:rsid w:val="00F55256"/>
    <w:rsid w:val="00F60813"/>
    <w:rsid w:val="00F62AAA"/>
    <w:rsid w:val="00F65029"/>
    <w:rsid w:val="00F66041"/>
    <w:rsid w:val="00F73B45"/>
    <w:rsid w:val="00F761AA"/>
    <w:rsid w:val="00F82398"/>
    <w:rsid w:val="00F86072"/>
    <w:rsid w:val="00F865E6"/>
    <w:rsid w:val="00F86ED0"/>
    <w:rsid w:val="00F876BF"/>
    <w:rsid w:val="00F9021F"/>
    <w:rsid w:val="00FA00C9"/>
    <w:rsid w:val="00FA026D"/>
    <w:rsid w:val="00FA14E7"/>
    <w:rsid w:val="00FA322C"/>
    <w:rsid w:val="00FA3DE5"/>
    <w:rsid w:val="00FA73E3"/>
    <w:rsid w:val="00FA73FE"/>
    <w:rsid w:val="00FA7FFB"/>
    <w:rsid w:val="00FB034D"/>
    <w:rsid w:val="00FB0C4E"/>
    <w:rsid w:val="00FB0C84"/>
    <w:rsid w:val="00FB54A9"/>
    <w:rsid w:val="00FB6EB0"/>
    <w:rsid w:val="00FC1C6D"/>
    <w:rsid w:val="00FC2CDD"/>
    <w:rsid w:val="00FC32DE"/>
    <w:rsid w:val="00FC4260"/>
    <w:rsid w:val="00FC511A"/>
    <w:rsid w:val="00FC6B00"/>
    <w:rsid w:val="00FD1711"/>
    <w:rsid w:val="00FE0616"/>
    <w:rsid w:val="00FE0C82"/>
    <w:rsid w:val="00FE3D12"/>
    <w:rsid w:val="00FE3D8A"/>
    <w:rsid w:val="00FE772B"/>
    <w:rsid w:val="00FF07D9"/>
    <w:rsid w:val="00FF338D"/>
    <w:rsid w:val="00FF68A9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65B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4E7A4B"/>
    <w:pPr>
      <w:keepNext/>
      <w:outlineLvl w:val="0"/>
    </w:pPr>
    <w:rPr>
      <w:b/>
      <w:lang w:val="ru-RU" w:eastAsia="en-US"/>
    </w:rPr>
  </w:style>
  <w:style w:type="paragraph" w:styleId="Heading2">
    <w:name w:val="heading 2"/>
    <w:basedOn w:val="Normal"/>
    <w:next w:val="Normal"/>
    <w:link w:val="Heading2Char"/>
    <w:qFormat/>
    <w:rsid w:val="00020BE4"/>
    <w:pPr>
      <w:keepNext/>
      <w:tabs>
        <w:tab w:val="left" w:pos="360"/>
        <w:tab w:val="left" w:pos="4860"/>
      </w:tabs>
      <w:jc w:val="center"/>
      <w:outlineLvl w:val="1"/>
    </w:pPr>
    <w:rPr>
      <w:b/>
      <w:lang w:val="en-US" w:eastAsia="x-none"/>
    </w:rPr>
  </w:style>
  <w:style w:type="paragraph" w:styleId="Heading4">
    <w:name w:val="heading 4"/>
    <w:basedOn w:val="Normal"/>
    <w:next w:val="Normal"/>
    <w:link w:val="Heading4Char"/>
    <w:qFormat/>
    <w:rsid w:val="00020BE4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020BE4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Знак Char Знак"/>
    <w:basedOn w:val="Normal"/>
    <w:rsid w:val="007073A5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CA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70C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C6B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ен текст (3)_"/>
    <w:link w:val="30"/>
    <w:locked/>
    <w:rsid w:val="007E7B0D"/>
    <w:rPr>
      <w:rFonts w:ascii="Arial Unicode MS" w:eastAsia="Arial Unicode MS" w:hAnsi="Arial Unicode MS" w:cs="Arial Unicode MS"/>
      <w:spacing w:val="3"/>
      <w:sz w:val="17"/>
      <w:szCs w:val="17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7E7B0D"/>
    <w:pPr>
      <w:widowControl w:val="0"/>
      <w:shd w:val="clear" w:color="auto" w:fill="FFFFFF"/>
      <w:spacing w:before="300" w:after="600" w:line="264" w:lineRule="exact"/>
      <w:ind w:hanging="2760"/>
      <w:jc w:val="center"/>
    </w:pPr>
    <w:rPr>
      <w:rFonts w:ascii="Arial Unicode MS" w:eastAsia="Arial Unicode MS" w:hAnsi="Arial Unicode MS"/>
      <w:spacing w:val="3"/>
      <w:sz w:val="17"/>
      <w:szCs w:val="17"/>
      <w:lang w:val="x-none" w:eastAsia="x-none"/>
    </w:rPr>
  </w:style>
  <w:style w:type="character" w:customStyle="1" w:styleId="a">
    <w:name w:val="Основен текст_"/>
    <w:link w:val="1"/>
    <w:locked/>
    <w:rsid w:val="00321931"/>
    <w:rPr>
      <w:spacing w:val="2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21931"/>
    <w:pPr>
      <w:widowControl w:val="0"/>
      <w:shd w:val="clear" w:color="auto" w:fill="FFFFFF"/>
      <w:spacing w:before="240" w:after="240" w:line="274" w:lineRule="exact"/>
      <w:jc w:val="both"/>
    </w:pPr>
    <w:rPr>
      <w:spacing w:val="2"/>
      <w:sz w:val="21"/>
      <w:szCs w:val="21"/>
      <w:lang w:val="x-none" w:eastAsia="x-none"/>
    </w:rPr>
  </w:style>
  <w:style w:type="character" w:customStyle="1" w:styleId="ArialUnicodeMS">
    <w:name w:val="Основен текст + Arial Unicode MS"/>
    <w:aliases w:val="8,5 pt,Разредка 0 pt"/>
    <w:rsid w:val="00321931"/>
    <w:rPr>
      <w:rFonts w:ascii="Arial Unicode MS" w:eastAsia="Arial Unicode MS" w:hAnsi="Arial Unicode MS" w:cs="Arial Unicode MS" w:hint="eastAsia"/>
      <w:color w:val="000000"/>
      <w:spacing w:val="3"/>
      <w:w w:val="100"/>
      <w:position w:val="0"/>
      <w:sz w:val="17"/>
      <w:szCs w:val="17"/>
      <w:shd w:val="clear" w:color="auto" w:fill="FFFFFF"/>
      <w:lang w:val="bg-BG" w:eastAsia="bg-BG" w:bidi="bg-BG"/>
    </w:rPr>
  </w:style>
  <w:style w:type="paragraph" w:styleId="Header">
    <w:name w:val="header"/>
    <w:basedOn w:val="Normal"/>
    <w:link w:val="HeaderChar"/>
    <w:uiPriority w:val="99"/>
    <w:unhideWhenUsed/>
    <w:rsid w:val="0038394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8394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394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83944"/>
    <w:rPr>
      <w:sz w:val="24"/>
      <w:szCs w:val="24"/>
    </w:rPr>
  </w:style>
  <w:style w:type="character" w:customStyle="1" w:styleId="Heading2Char">
    <w:name w:val="Heading 2 Char"/>
    <w:link w:val="Heading2"/>
    <w:rsid w:val="00020BE4"/>
    <w:rPr>
      <w:b/>
      <w:sz w:val="24"/>
      <w:szCs w:val="24"/>
      <w:lang w:val="en-US"/>
    </w:rPr>
  </w:style>
  <w:style w:type="character" w:customStyle="1" w:styleId="Heading4Char">
    <w:name w:val="Heading 4 Char"/>
    <w:link w:val="Heading4"/>
    <w:rsid w:val="00020BE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rsid w:val="00020BE4"/>
    <w:rPr>
      <w:b/>
      <w:bCs/>
      <w:i/>
      <w:iCs/>
      <w:sz w:val="26"/>
      <w:szCs w:val="26"/>
      <w:lang w:val="en-US" w:eastAsia="en-US"/>
    </w:rPr>
  </w:style>
  <w:style w:type="character" w:styleId="PageNumber">
    <w:name w:val="page number"/>
    <w:basedOn w:val="DefaultParagraphFont"/>
    <w:rsid w:val="00020BE4"/>
  </w:style>
  <w:style w:type="paragraph" w:styleId="BodyTextIndent3">
    <w:name w:val="Body Text Indent 3"/>
    <w:basedOn w:val="Normal"/>
    <w:link w:val="BodyTextIndent3Char"/>
    <w:rsid w:val="00020BE4"/>
    <w:pPr>
      <w:tabs>
        <w:tab w:val="left" w:pos="4860"/>
      </w:tabs>
      <w:ind w:left="1020"/>
    </w:pPr>
    <w:rPr>
      <w:lang w:val="x-none" w:eastAsia="x-none"/>
    </w:rPr>
  </w:style>
  <w:style w:type="character" w:customStyle="1" w:styleId="BodyTextIndent3Char">
    <w:name w:val="Body Text Indent 3 Char"/>
    <w:link w:val="BodyTextIndent3"/>
    <w:rsid w:val="00020BE4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020BE4"/>
    <w:pPr>
      <w:spacing w:after="120"/>
      <w:ind w:left="360"/>
    </w:pPr>
    <w:rPr>
      <w:lang w:val="en-US" w:eastAsia="en-US"/>
    </w:rPr>
  </w:style>
  <w:style w:type="character" w:customStyle="1" w:styleId="BodyTextIndentChar">
    <w:name w:val="Body Text Indent Char"/>
    <w:link w:val="BodyTextIndent"/>
    <w:rsid w:val="00020BE4"/>
    <w:rPr>
      <w:sz w:val="24"/>
      <w:szCs w:val="24"/>
      <w:lang w:val="en-US" w:eastAsia="en-US"/>
    </w:rPr>
  </w:style>
  <w:style w:type="paragraph" w:customStyle="1" w:styleId="CharCharCharCharCharChar0">
    <w:name w:val="Char Знак Char Знак Char Знак Char Знак Char Знак Char"/>
    <w:basedOn w:val="Normal"/>
    <w:rsid w:val="00020BE4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customStyle="1" w:styleId="CharCharChar">
    <w:name w:val="Знак Char Char Char"/>
    <w:basedOn w:val="Normal"/>
    <w:rsid w:val="00020BE4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10">
    <w:name w:val="1"/>
    <w:basedOn w:val="Normal"/>
    <w:rsid w:val="00020BE4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Default">
    <w:name w:val="Default"/>
    <w:rsid w:val="001F48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paragraph" w:customStyle="1" w:styleId="a0">
    <w:name w:val="Основен текст"/>
    <w:basedOn w:val="Normal"/>
    <w:rsid w:val="00E847C2"/>
    <w:pPr>
      <w:shd w:val="clear" w:color="auto" w:fill="FFFFFF"/>
      <w:spacing w:line="0" w:lineRule="atLeast"/>
    </w:pPr>
    <w:rPr>
      <w:color w:val="000000"/>
      <w:sz w:val="23"/>
      <w:szCs w:val="23"/>
      <w:lang w:val="bg"/>
    </w:rPr>
  </w:style>
  <w:style w:type="paragraph" w:styleId="NormalWeb">
    <w:name w:val="Normal (Web)"/>
    <w:basedOn w:val="Normal"/>
    <w:rsid w:val="003023FA"/>
    <w:pPr>
      <w:spacing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F876BF"/>
    <w:pPr>
      <w:ind w:left="720"/>
    </w:pPr>
  </w:style>
  <w:style w:type="character" w:customStyle="1" w:styleId="answeralt">
    <w:name w:val="answeralt"/>
    <w:rsid w:val="00734366"/>
    <w:rPr>
      <w:rFonts w:ascii="Arial" w:hAnsi="Arial"/>
      <w:noProof w:val="0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65B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4E7A4B"/>
    <w:pPr>
      <w:keepNext/>
      <w:outlineLvl w:val="0"/>
    </w:pPr>
    <w:rPr>
      <w:b/>
      <w:lang w:val="ru-RU" w:eastAsia="en-US"/>
    </w:rPr>
  </w:style>
  <w:style w:type="paragraph" w:styleId="Heading2">
    <w:name w:val="heading 2"/>
    <w:basedOn w:val="Normal"/>
    <w:next w:val="Normal"/>
    <w:link w:val="Heading2Char"/>
    <w:qFormat/>
    <w:rsid w:val="00020BE4"/>
    <w:pPr>
      <w:keepNext/>
      <w:tabs>
        <w:tab w:val="left" w:pos="360"/>
        <w:tab w:val="left" w:pos="4860"/>
      </w:tabs>
      <w:jc w:val="center"/>
      <w:outlineLvl w:val="1"/>
    </w:pPr>
    <w:rPr>
      <w:b/>
      <w:lang w:val="en-US" w:eastAsia="x-none"/>
    </w:rPr>
  </w:style>
  <w:style w:type="paragraph" w:styleId="Heading4">
    <w:name w:val="heading 4"/>
    <w:basedOn w:val="Normal"/>
    <w:next w:val="Normal"/>
    <w:link w:val="Heading4Char"/>
    <w:qFormat/>
    <w:rsid w:val="00020BE4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020BE4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Знак Char Знак"/>
    <w:basedOn w:val="Normal"/>
    <w:rsid w:val="007073A5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CA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70C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C6B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ен текст (3)_"/>
    <w:link w:val="30"/>
    <w:locked/>
    <w:rsid w:val="007E7B0D"/>
    <w:rPr>
      <w:rFonts w:ascii="Arial Unicode MS" w:eastAsia="Arial Unicode MS" w:hAnsi="Arial Unicode MS" w:cs="Arial Unicode MS"/>
      <w:spacing w:val="3"/>
      <w:sz w:val="17"/>
      <w:szCs w:val="17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7E7B0D"/>
    <w:pPr>
      <w:widowControl w:val="0"/>
      <w:shd w:val="clear" w:color="auto" w:fill="FFFFFF"/>
      <w:spacing w:before="300" w:after="600" w:line="264" w:lineRule="exact"/>
      <w:ind w:hanging="2760"/>
      <w:jc w:val="center"/>
    </w:pPr>
    <w:rPr>
      <w:rFonts w:ascii="Arial Unicode MS" w:eastAsia="Arial Unicode MS" w:hAnsi="Arial Unicode MS"/>
      <w:spacing w:val="3"/>
      <w:sz w:val="17"/>
      <w:szCs w:val="17"/>
      <w:lang w:val="x-none" w:eastAsia="x-none"/>
    </w:rPr>
  </w:style>
  <w:style w:type="character" w:customStyle="1" w:styleId="a">
    <w:name w:val="Основен текст_"/>
    <w:link w:val="1"/>
    <w:locked/>
    <w:rsid w:val="00321931"/>
    <w:rPr>
      <w:spacing w:val="2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21931"/>
    <w:pPr>
      <w:widowControl w:val="0"/>
      <w:shd w:val="clear" w:color="auto" w:fill="FFFFFF"/>
      <w:spacing w:before="240" w:after="240" w:line="274" w:lineRule="exact"/>
      <w:jc w:val="both"/>
    </w:pPr>
    <w:rPr>
      <w:spacing w:val="2"/>
      <w:sz w:val="21"/>
      <w:szCs w:val="21"/>
      <w:lang w:val="x-none" w:eastAsia="x-none"/>
    </w:rPr>
  </w:style>
  <w:style w:type="character" w:customStyle="1" w:styleId="ArialUnicodeMS">
    <w:name w:val="Основен текст + Arial Unicode MS"/>
    <w:aliases w:val="8,5 pt,Разредка 0 pt"/>
    <w:rsid w:val="00321931"/>
    <w:rPr>
      <w:rFonts w:ascii="Arial Unicode MS" w:eastAsia="Arial Unicode MS" w:hAnsi="Arial Unicode MS" w:cs="Arial Unicode MS" w:hint="eastAsia"/>
      <w:color w:val="000000"/>
      <w:spacing w:val="3"/>
      <w:w w:val="100"/>
      <w:position w:val="0"/>
      <w:sz w:val="17"/>
      <w:szCs w:val="17"/>
      <w:shd w:val="clear" w:color="auto" w:fill="FFFFFF"/>
      <w:lang w:val="bg-BG" w:eastAsia="bg-BG" w:bidi="bg-BG"/>
    </w:rPr>
  </w:style>
  <w:style w:type="paragraph" w:styleId="Header">
    <w:name w:val="header"/>
    <w:basedOn w:val="Normal"/>
    <w:link w:val="HeaderChar"/>
    <w:uiPriority w:val="99"/>
    <w:unhideWhenUsed/>
    <w:rsid w:val="0038394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8394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394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83944"/>
    <w:rPr>
      <w:sz w:val="24"/>
      <w:szCs w:val="24"/>
    </w:rPr>
  </w:style>
  <w:style w:type="character" w:customStyle="1" w:styleId="Heading2Char">
    <w:name w:val="Heading 2 Char"/>
    <w:link w:val="Heading2"/>
    <w:rsid w:val="00020BE4"/>
    <w:rPr>
      <w:b/>
      <w:sz w:val="24"/>
      <w:szCs w:val="24"/>
      <w:lang w:val="en-US"/>
    </w:rPr>
  </w:style>
  <w:style w:type="character" w:customStyle="1" w:styleId="Heading4Char">
    <w:name w:val="Heading 4 Char"/>
    <w:link w:val="Heading4"/>
    <w:rsid w:val="00020BE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rsid w:val="00020BE4"/>
    <w:rPr>
      <w:b/>
      <w:bCs/>
      <w:i/>
      <w:iCs/>
      <w:sz w:val="26"/>
      <w:szCs w:val="26"/>
      <w:lang w:val="en-US" w:eastAsia="en-US"/>
    </w:rPr>
  </w:style>
  <w:style w:type="character" w:styleId="PageNumber">
    <w:name w:val="page number"/>
    <w:basedOn w:val="DefaultParagraphFont"/>
    <w:rsid w:val="00020BE4"/>
  </w:style>
  <w:style w:type="paragraph" w:styleId="BodyTextIndent3">
    <w:name w:val="Body Text Indent 3"/>
    <w:basedOn w:val="Normal"/>
    <w:link w:val="BodyTextIndent3Char"/>
    <w:rsid w:val="00020BE4"/>
    <w:pPr>
      <w:tabs>
        <w:tab w:val="left" w:pos="4860"/>
      </w:tabs>
      <w:ind w:left="1020"/>
    </w:pPr>
    <w:rPr>
      <w:lang w:val="x-none" w:eastAsia="x-none"/>
    </w:rPr>
  </w:style>
  <w:style w:type="character" w:customStyle="1" w:styleId="BodyTextIndent3Char">
    <w:name w:val="Body Text Indent 3 Char"/>
    <w:link w:val="BodyTextIndent3"/>
    <w:rsid w:val="00020BE4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020BE4"/>
    <w:pPr>
      <w:spacing w:after="120"/>
      <w:ind w:left="360"/>
    </w:pPr>
    <w:rPr>
      <w:lang w:val="en-US" w:eastAsia="en-US"/>
    </w:rPr>
  </w:style>
  <w:style w:type="character" w:customStyle="1" w:styleId="BodyTextIndentChar">
    <w:name w:val="Body Text Indent Char"/>
    <w:link w:val="BodyTextIndent"/>
    <w:rsid w:val="00020BE4"/>
    <w:rPr>
      <w:sz w:val="24"/>
      <w:szCs w:val="24"/>
      <w:lang w:val="en-US" w:eastAsia="en-US"/>
    </w:rPr>
  </w:style>
  <w:style w:type="paragraph" w:customStyle="1" w:styleId="CharCharCharCharCharChar0">
    <w:name w:val="Char Знак Char Знак Char Знак Char Знак Char Знак Char"/>
    <w:basedOn w:val="Normal"/>
    <w:rsid w:val="00020BE4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customStyle="1" w:styleId="CharCharChar">
    <w:name w:val="Знак Char Char Char"/>
    <w:basedOn w:val="Normal"/>
    <w:rsid w:val="00020BE4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10">
    <w:name w:val="1"/>
    <w:basedOn w:val="Normal"/>
    <w:rsid w:val="00020BE4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Default">
    <w:name w:val="Default"/>
    <w:rsid w:val="001F48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paragraph" w:customStyle="1" w:styleId="a0">
    <w:name w:val="Основен текст"/>
    <w:basedOn w:val="Normal"/>
    <w:rsid w:val="00E847C2"/>
    <w:pPr>
      <w:shd w:val="clear" w:color="auto" w:fill="FFFFFF"/>
      <w:spacing w:line="0" w:lineRule="atLeast"/>
    </w:pPr>
    <w:rPr>
      <w:color w:val="000000"/>
      <w:sz w:val="23"/>
      <w:szCs w:val="23"/>
      <w:lang w:val="bg"/>
    </w:rPr>
  </w:style>
  <w:style w:type="paragraph" w:styleId="NormalWeb">
    <w:name w:val="Normal (Web)"/>
    <w:basedOn w:val="Normal"/>
    <w:rsid w:val="003023FA"/>
    <w:pPr>
      <w:spacing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F876BF"/>
    <w:pPr>
      <w:ind w:left="720"/>
    </w:pPr>
  </w:style>
  <w:style w:type="character" w:customStyle="1" w:styleId="answeralt">
    <w:name w:val="answeralt"/>
    <w:rsid w:val="00734366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4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8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200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1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6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6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2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9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1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6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7C1DA-62B3-4402-A2C7-B7F0FED8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664</Words>
  <Characters>3788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ЦЕНТЪР ЗА ПРОФЕСИОНАЛНО ОБУЧЕНИЕ</vt:lpstr>
      <vt:lpstr>ЦЕНТЪР ЗА ПРОФЕСИОНАЛНО ОБУЧЕНИЕ</vt:lpstr>
    </vt:vector>
  </TitlesOfParts>
  <Company>NAVET</Company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ЦЕНТЪР ЗА ПРОФЕСИОНАЛНО ОБУЧЕНИЕ</dc:title>
  <cp:lastModifiedBy>АА</cp:lastModifiedBy>
  <cp:revision>2</cp:revision>
  <cp:lastPrinted>2019-12-13T11:52:00Z</cp:lastPrinted>
  <dcterms:created xsi:type="dcterms:W3CDTF">2025-01-15T13:08:00Z</dcterms:created>
  <dcterms:modified xsi:type="dcterms:W3CDTF">2025-01-15T13:08:00Z</dcterms:modified>
</cp:coreProperties>
</file>