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B7990" w14:textId="77777777" w:rsidR="00523EF2" w:rsidRDefault="00523EF2" w:rsidP="00523EF2">
      <w:pPr>
        <w:pStyle w:val="NormalWeb"/>
        <w:tabs>
          <w:tab w:val="left" w:pos="7200"/>
        </w:tabs>
        <w:spacing w:line="276" w:lineRule="auto"/>
        <w:jc w:val="both"/>
        <w:outlineLvl w:val="0"/>
        <w:rPr>
          <w:b/>
          <w:lang w:val="bg-BG"/>
        </w:rPr>
      </w:pPr>
      <w:r>
        <w:rPr>
          <w:b/>
          <w:noProof/>
          <w:sz w:val="32"/>
          <w:szCs w:val="32"/>
        </w:rPr>
        <w:drawing>
          <wp:inline distT="0" distB="0" distL="0" distR="0" wp14:anchorId="28838060" wp14:editId="57E0AE67">
            <wp:extent cx="2005965" cy="46926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lang w:val="bg-BG"/>
        </w:rPr>
        <w:t xml:space="preserve">                                              </w:t>
      </w:r>
      <w:r>
        <w:rPr>
          <w:b/>
          <w:noProof/>
          <w:sz w:val="32"/>
          <w:szCs w:val="32"/>
        </w:rPr>
        <w:drawing>
          <wp:inline distT="0" distB="0" distL="0" distR="0" wp14:anchorId="618F82DA" wp14:editId="599BD271">
            <wp:extent cx="1847215" cy="54229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2789ED" w14:textId="5D679C42" w:rsidR="00717668" w:rsidRDefault="00717668" w:rsidP="00717668">
      <w:pPr>
        <w:ind w:left="567"/>
        <w:jc w:val="center"/>
        <w:rPr>
          <w:rFonts w:ascii="Times New Roman" w:hAnsi="Times New Roman"/>
          <w:b/>
          <w:sz w:val="30"/>
          <w:szCs w:val="30"/>
        </w:rPr>
      </w:pPr>
      <w:r w:rsidRPr="00EE1571">
        <w:rPr>
          <w:rFonts w:ascii="Times New Roman" w:hAnsi="Times New Roman"/>
          <w:b/>
          <w:sz w:val="30"/>
          <w:szCs w:val="30"/>
        </w:rPr>
        <w:t xml:space="preserve">ДЕКЛАРАЦИЯ </w:t>
      </w:r>
    </w:p>
    <w:p w14:paraId="36E33632" w14:textId="522A94D4" w:rsidR="00717668" w:rsidRPr="00EE1571" w:rsidRDefault="0068027C" w:rsidP="00671A8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30"/>
          <w:szCs w:val="30"/>
        </w:rPr>
        <w:t>к</w:t>
      </w:r>
      <w:r w:rsidR="00717668">
        <w:rPr>
          <w:rFonts w:ascii="Times New Roman" w:hAnsi="Times New Roman"/>
          <w:b/>
          <w:sz w:val="30"/>
          <w:szCs w:val="30"/>
        </w:rPr>
        <w:t xml:space="preserve">ъм искане за плащане </w:t>
      </w:r>
    </w:p>
    <w:p w14:paraId="243B3867" w14:textId="2580B55F" w:rsidR="00717668" w:rsidRPr="00717668" w:rsidRDefault="00717668" w:rsidP="00671A8E">
      <w:pPr>
        <w:tabs>
          <w:tab w:val="left" w:pos="9639"/>
        </w:tabs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Аз, долуподписаният (та) ...............................................................</w:t>
      </w:r>
      <w:r w:rsidR="00671A8E">
        <w:rPr>
          <w:rFonts w:ascii="Times New Roman" w:eastAsia="Times New Roman" w:hAnsi="Times New Roman" w:cs="Times New Roman"/>
          <w:sz w:val="24"/>
          <w:szCs w:val="24"/>
        </w:rPr>
        <w:t>......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........................</w:t>
      </w:r>
    </w:p>
    <w:p w14:paraId="0EEF919A" w14:textId="1C68B2B4" w:rsidR="00717668" w:rsidRPr="00717668" w:rsidRDefault="00717668" w:rsidP="00671A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</w:t>
      </w:r>
      <w:r w:rsidR="00671A8E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........................</w:t>
      </w:r>
    </w:p>
    <w:p w14:paraId="17B16DAE" w14:textId="7047A154" w:rsidR="00717668" w:rsidRPr="00717668" w:rsidRDefault="00717668" w:rsidP="00671A8E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(име, презиме, фамилия)</w:t>
      </w:r>
    </w:p>
    <w:p w14:paraId="0CC9708D" w14:textId="0704C5D3" w:rsidR="00717668" w:rsidRPr="00717668" w:rsidRDefault="00717668" w:rsidP="00671A8E">
      <w:pPr>
        <w:tabs>
          <w:tab w:val="lef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proofErr w:type="spellStart"/>
      <w:r w:rsidRPr="00717668">
        <w:rPr>
          <w:rFonts w:ascii="Times New Roman" w:eastAsia="Times New Roman" w:hAnsi="Times New Roman" w:cs="Times New Roman"/>
          <w:sz w:val="24"/>
          <w:szCs w:val="24"/>
        </w:rPr>
        <w:t>л.к</w:t>
      </w:r>
      <w:proofErr w:type="spellEnd"/>
      <w:r w:rsidRPr="00717668">
        <w:rPr>
          <w:rFonts w:ascii="Times New Roman" w:eastAsia="Times New Roman" w:hAnsi="Times New Roman" w:cs="Times New Roman"/>
          <w:sz w:val="24"/>
          <w:szCs w:val="24"/>
        </w:rPr>
        <w:t>. № ................................., издадена от ........................................на.....</w:t>
      </w:r>
      <w:r w:rsidR="00671A8E">
        <w:rPr>
          <w:rFonts w:ascii="Times New Roman" w:eastAsia="Times New Roman" w:hAnsi="Times New Roman" w:cs="Times New Roman"/>
          <w:sz w:val="24"/>
          <w:szCs w:val="24"/>
        </w:rPr>
        <w:t>.....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.....................</w:t>
      </w:r>
      <w:r w:rsidRPr="0071766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1B05B879" w14:textId="77777777" w:rsidR="00717668" w:rsidRDefault="00717668" w:rsidP="00671A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 xml:space="preserve">ЕГН.........................................., </w:t>
      </w:r>
    </w:p>
    <w:p w14:paraId="4BC8AF76" w14:textId="09DE68A5" w:rsidR="00717668" w:rsidRPr="00717668" w:rsidRDefault="00717668" w:rsidP="00671A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адрес:.............................................................................</w:t>
      </w:r>
      <w:r w:rsidR="00671A8E">
        <w:rPr>
          <w:rFonts w:ascii="Times New Roman" w:eastAsia="Times New Roman" w:hAnsi="Times New Roman" w:cs="Times New Roman"/>
          <w:sz w:val="24"/>
          <w:szCs w:val="24"/>
        </w:rPr>
        <w:t>....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</w:t>
      </w:r>
    </w:p>
    <w:p w14:paraId="6D0017A8" w14:textId="0DC4E1F0" w:rsidR="00717668" w:rsidRPr="00717668" w:rsidRDefault="00717668" w:rsidP="00671A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в качеството си на .......................................................</w:t>
      </w:r>
      <w:r w:rsidR="00671A8E">
        <w:rPr>
          <w:rFonts w:ascii="Times New Roman" w:eastAsia="Times New Roman" w:hAnsi="Times New Roman" w:cs="Times New Roman"/>
          <w:sz w:val="24"/>
          <w:szCs w:val="24"/>
        </w:rPr>
        <w:t>....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</w:t>
      </w:r>
    </w:p>
    <w:p w14:paraId="37988769" w14:textId="5858407B" w:rsidR="00717668" w:rsidRPr="00717668" w:rsidRDefault="00717668" w:rsidP="00671A8E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(представляващ институцията</w:t>
      </w:r>
      <w:r w:rsidR="00A96B5A">
        <w:rPr>
          <w:rFonts w:ascii="Times New Roman" w:eastAsia="Times New Roman" w:hAnsi="Times New Roman" w:cs="Times New Roman"/>
          <w:sz w:val="24"/>
          <w:szCs w:val="24"/>
        </w:rPr>
        <w:t>/бенефициента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18F98E3" w14:textId="2EE062F4" w:rsidR="00717668" w:rsidRPr="00717668" w:rsidRDefault="00717668" w:rsidP="00671A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на ...................................................................................</w:t>
      </w:r>
      <w:r w:rsidR="00671A8E">
        <w:rPr>
          <w:rFonts w:ascii="Times New Roman" w:eastAsia="Times New Roman" w:hAnsi="Times New Roman" w:cs="Times New Roman"/>
          <w:sz w:val="24"/>
          <w:szCs w:val="24"/>
        </w:rPr>
        <w:t>....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</w:t>
      </w:r>
    </w:p>
    <w:p w14:paraId="2CE94330" w14:textId="5E36CF73" w:rsidR="00717668" w:rsidRPr="00717668" w:rsidRDefault="00717668" w:rsidP="00671A8E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(наименование на институция</w:t>
      </w:r>
      <w:r w:rsidR="00A96B5A">
        <w:rPr>
          <w:rFonts w:ascii="Times New Roman" w:eastAsia="Times New Roman" w:hAnsi="Times New Roman" w:cs="Times New Roman"/>
          <w:sz w:val="24"/>
          <w:szCs w:val="24"/>
        </w:rPr>
        <w:t>/</w:t>
      </w:r>
      <w:r w:rsidR="00A96B5A" w:rsidRPr="00A96B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6B5A">
        <w:rPr>
          <w:rFonts w:ascii="Times New Roman" w:eastAsia="Times New Roman" w:hAnsi="Times New Roman" w:cs="Times New Roman"/>
          <w:sz w:val="24"/>
          <w:szCs w:val="24"/>
        </w:rPr>
        <w:t>бенефициент</w:t>
      </w:r>
      <w:r w:rsidRPr="00717668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BC352B2" w14:textId="77777777" w:rsidR="00717668" w:rsidRPr="00717668" w:rsidRDefault="00717668" w:rsidP="00671A8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717668">
        <w:rPr>
          <w:rFonts w:ascii="Times New Roman" w:eastAsia="Times New Roman" w:hAnsi="Times New Roman" w:cs="Times New Roman"/>
          <w:sz w:val="24"/>
          <w:szCs w:val="24"/>
        </w:rPr>
        <w:t>с ЕИК ................................................</w:t>
      </w:r>
    </w:p>
    <w:p w14:paraId="5F482A5D" w14:textId="728E844B" w:rsidR="00717668" w:rsidRPr="00717668" w:rsidRDefault="0068027C" w:rsidP="0068027C">
      <w:pPr>
        <w:spacing w:after="0" w:line="360" w:lineRule="auto"/>
        <w:ind w:left="2691" w:firstLine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027C">
        <w:rPr>
          <w:rFonts w:ascii="Times New Roman" w:eastAsia="Times New Roman" w:hAnsi="Times New Roman" w:cs="Times New Roman"/>
          <w:b/>
          <w:bCs/>
          <w:sz w:val="24"/>
          <w:szCs w:val="24"/>
        </w:rPr>
        <w:t>ДЕКЛАРИРАМ:</w:t>
      </w:r>
    </w:p>
    <w:p w14:paraId="165AE3C3" w14:textId="77777777" w:rsidR="0068027C" w:rsidRPr="0068027C" w:rsidRDefault="00671A8E" w:rsidP="00671A8E">
      <w:pPr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68027C">
        <w:rPr>
          <w:rFonts w:ascii="Times New Roman" w:hAnsi="Times New Roman"/>
          <w:b/>
          <w:bCs/>
          <w:sz w:val="24"/>
          <w:szCs w:val="24"/>
        </w:rPr>
        <w:tab/>
      </w:r>
    </w:p>
    <w:tbl>
      <w:tblPr>
        <w:tblW w:w="88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01"/>
        <w:gridCol w:w="2300"/>
      </w:tblGrid>
      <w:tr w:rsidR="00614AFF" w:rsidRPr="0068027C" w14:paraId="3661E58D" w14:textId="77777777" w:rsidTr="00FA18D0">
        <w:trPr>
          <w:trHeight w:val="1200"/>
        </w:trPr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32211" w14:textId="77777777" w:rsidR="00614AFF" w:rsidRDefault="00614AFF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4AFF">
              <w:rPr>
                <w:rFonts w:ascii="Times New Roman" w:eastAsia="Times New Roman" w:hAnsi="Times New Roman" w:cs="Times New Roman"/>
                <w:lang w:eastAsia="bg-BG"/>
              </w:rPr>
              <w:t>Декларирам, че към датата на подаване на искането за</w:t>
            </w:r>
            <w:r w:rsidRPr="00614AFF">
              <w:rPr>
                <w:rFonts w:ascii="Times New Roman" w:eastAsia="Times New Roman" w:hAnsi="Times New Roman" w:cs="Times New Roman"/>
              </w:rPr>
              <w:t xml:space="preserve"> окончателно плащане, но не по-късно от изтичане на одобрения срок, цялата инвестиция е завършена</w:t>
            </w:r>
          </w:p>
          <w:p w14:paraId="30E73C43" w14:textId="2D8EB022" w:rsidR="00FD1B07" w:rsidRPr="0068027C" w:rsidRDefault="00FD1B07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8027C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За този и следващия въпрос се отбелязва един от двата отговора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9E1F" w14:textId="733CF03D" w:rsidR="00614AFF" w:rsidRDefault="003B29E8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5EBB31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4" type="#_x0000_t75" style="width:108pt;height:20.25pt" o:ole="">
                  <v:imagedata r:id="rId6" o:title=""/>
                </v:shape>
                <w:control r:id="rId7" w:name="CheckBox2" w:shapeid="_x0000_i1054"/>
              </w:object>
            </w:r>
          </w:p>
        </w:tc>
      </w:tr>
      <w:tr w:rsidR="00614AFF" w:rsidRPr="0068027C" w14:paraId="1E4DB784" w14:textId="77777777" w:rsidTr="00FA18D0">
        <w:trPr>
          <w:trHeight w:val="1200"/>
        </w:trPr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E53BD" w14:textId="77777777" w:rsidR="00614AFF" w:rsidRDefault="00614AFF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4AFF">
              <w:rPr>
                <w:rFonts w:ascii="Times New Roman" w:eastAsia="Times New Roman" w:hAnsi="Times New Roman" w:cs="Times New Roman"/>
                <w:lang w:eastAsia="bg-BG"/>
              </w:rPr>
              <w:t>Декларирам, че към датата на подаване на искането за</w:t>
            </w:r>
            <w:r w:rsidRPr="00614AFF">
              <w:rPr>
                <w:rFonts w:ascii="Times New Roman" w:eastAsia="Times New Roman" w:hAnsi="Times New Roman" w:cs="Times New Roman"/>
              </w:rPr>
              <w:t xml:space="preserve"> междинно плащане одобрената обособена част от инвестицията е завършена.</w:t>
            </w:r>
          </w:p>
          <w:p w14:paraId="014AE654" w14:textId="718F409D" w:rsidR="00FD1B07" w:rsidRPr="0068027C" w:rsidRDefault="00FD1B07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8027C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За този и предходния въпрос се отбелязва един от двата отговора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DB24" w14:textId="4DC391B8" w:rsidR="00614AFF" w:rsidRDefault="003B29E8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63473C7E">
                <v:shape id="_x0000_i1056" type="#_x0000_t75" style="width:108pt;height:20.25pt" o:ole="">
                  <v:imagedata r:id="rId6" o:title=""/>
                </v:shape>
                <w:control r:id="rId8" w:name="CheckBox3" w:shapeid="_x0000_i1056"/>
              </w:object>
            </w:r>
          </w:p>
        </w:tc>
      </w:tr>
      <w:tr w:rsidR="00614AFF" w:rsidRPr="00374BF5" w14:paraId="606629E3" w14:textId="77777777" w:rsidTr="00FA18D0">
        <w:trPr>
          <w:trHeight w:val="1200"/>
        </w:trPr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A275" w14:textId="77777777" w:rsidR="00614AFF" w:rsidRPr="00374BF5" w:rsidRDefault="00614AFF" w:rsidP="00422B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74BF5">
              <w:rPr>
                <w:rFonts w:ascii="Times New Roman" w:eastAsia="Times New Roman" w:hAnsi="Times New Roman" w:cs="Times New Roman"/>
                <w:lang w:eastAsia="bg-BG"/>
              </w:rPr>
              <w:t>Декларирам, че всички предоставени от мен официални документи към настоящата дата удостоверяват действителното правно положение относно третираните факти и обстоятелства. Представените от мен частни документи са автентични и носят моя подпис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3E85" w14:textId="7E262D73" w:rsidR="00614AFF" w:rsidRPr="00374BF5" w:rsidRDefault="00614AFF" w:rsidP="00422B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374BF5">
              <w:rPr>
                <w:rFonts w:ascii="Times New Roman" w:eastAsia="Times New Roman" w:hAnsi="Times New Roman" w:cs="Times New Roman"/>
              </w:rPr>
              <w:object w:dxaOrig="225" w:dyaOrig="225" w14:anchorId="603B4609">
                <v:shape id="_x0000_i1058" type="#_x0000_t75" style="width:31.5pt;height:20.25pt" o:ole="">
                  <v:imagedata r:id="rId9" o:title=""/>
                </v:shape>
                <w:control r:id="rId10" w:name="CheckBox1" w:shapeid="_x0000_i1058"/>
              </w:object>
            </w:r>
          </w:p>
        </w:tc>
      </w:tr>
      <w:tr w:rsidR="0068027C" w:rsidRPr="0068027C" w14:paraId="4FBFCADF" w14:textId="26990835" w:rsidTr="00FA18D0">
        <w:trPr>
          <w:trHeight w:val="120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FADD" w14:textId="36E72ED5" w:rsidR="0068027C" w:rsidRPr="0068027C" w:rsidRDefault="0068027C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8027C">
              <w:rPr>
                <w:rFonts w:ascii="Times New Roman" w:eastAsia="Times New Roman" w:hAnsi="Times New Roman" w:cs="Times New Roman"/>
                <w:lang w:eastAsia="bg-BG"/>
              </w:rPr>
              <w:t xml:space="preserve">Декларирам, че съм съгласен/съгласна посочените от мен факти и обстоятелства, да бъдат проверени на място от служители на </w:t>
            </w:r>
            <w:r w:rsidR="00374BF5">
              <w:rPr>
                <w:rFonts w:ascii="Times New Roman" w:hAnsi="Times New Roman" w:cs="Times New Roman"/>
                <w:sz w:val="24"/>
                <w:szCs w:val="24"/>
              </w:rPr>
              <w:t>Министерство на земеделието и храните</w:t>
            </w:r>
            <w:r w:rsidR="00374BF5" w:rsidRPr="00F93077">
              <w:rPr>
                <w:rFonts w:ascii="Times New Roman" w:hAnsi="Times New Roman" w:cs="Times New Roman"/>
                <w:sz w:val="24"/>
                <w:szCs w:val="24"/>
              </w:rPr>
              <w:t>, Сметната палата, Европейската комисия, Европейската сметната палата, Европейската служба за борба с измамите, Изпълнителната агенция „Сертификационен одит на средствата от европейските земеделски фондове“ и/или други компетентни органи, предвидени в нормативен акт</w:t>
            </w:r>
            <w:r w:rsidRPr="0068027C"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9904" w14:textId="221E34AB" w:rsidR="0068027C" w:rsidRPr="0068027C" w:rsidRDefault="00201A3E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38AB5CA3">
                <v:shape id="_x0000_i1060" type="#_x0000_t75" style="width:31.5pt;height:20.25pt" o:ole="">
                  <v:imagedata r:id="rId9" o:title=""/>
                </v:shape>
                <w:control r:id="rId11" w:name="CheckBox11" w:shapeid="_x0000_i1060"/>
              </w:object>
            </w:r>
          </w:p>
        </w:tc>
      </w:tr>
      <w:tr w:rsidR="0068027C" w:rsidRPr="0068027C" w14:paraId="484402E8" w14:textId="44E71E65" w:rsidTr="00FA18D0">
        <w:trPr>
          <w:trHeight w:val="210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BE02" w14:textId="77777777" w:rsidR="0068027C" w:rsidRPr="0068027C" w:rsidRDefault="0068027C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8027C">
              <w:rPr>
                <w:rFonts w:ascii="Times New Roman" w:eastAsia="Times New Roman" w:hAnsi="Times New Roman" w:cs="Times New Roman"/>
                <w:lang w:eastAsia="bg-BG"/>
              </w:rPr>
              <w:lastRenderedPageBreak/>
              <w:t>Информиран съм, че ще бъдат публикувани данни в съответствие с разпоредбите на чл. 98 от Регламент (ЕС) 2021/2116 на Европейския парламент и на съвета от 2 декември 2021 година относно финансирането, управлението и мониторинга на общата селскостопанска политика и за отмяна на Регламент (ЕС) № 1306/2013, както и че те могат да бъдат обработени от одитиращи и разследващи органи на Съюза и на държавите - членки с цел защита на финансовите интереси на съюза.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F0C4" w14:textId="4CE81687" w:rsidR="0068027C" w:rsidRPr="0068027C" w:rsidRDefault="00201A3E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4E8323D7">
                <v:shape id="_x0000_i1062" type="#_x0000_t75" style="width:31.5pt;height:20.25pt" o:ole="">
                  <v:imagedata r:id="rId9" o:title=""/>
                </v:shape>
                <w:control r:id="rId12" w:name="CheckBox12" w:shapeid="_x0000_i1062"/>
              </w:object>
            </w:r>
          </w:p>
        </w:tc>
      </w:tr>
      <w:tr w:rsidR="0068027C" w:rsidRPr="0068027C" w14:paraId="59322672" w14:textId="3C7611F4" w:rsidTr="00FA18D0">
        <w:trPr>
          <w:trHeight w:val="81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0362" w14:textId="77777777" w:rsidR="0068027C" w:rsidRDefault="0068027C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8027C">
              <w:rPr>
                <w:rFonts w:ascii="Times New Roman" w:eastAsia="Times New Roman" w:hAnsi="Times New Roman" w:cs="Times New Roman"/>
                <w:lang w:eastAsia="bg-BG"/>
              </w:rPr>
              <w:t>Декларирам, че  няма промяна в обстоятелствата  за отстраняване, посочени в декларацията при кандидатстване</w:t>
            </w:r>
          </w:p>
          <w:p w14:paraId="56AA2AA0" w14:textId="1F7D74FC" w:rsidR="0068027C" w:rsidRPr="0068027C" w:rsidRDefault="0068027C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8027C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За този и следващия въпрос се отбелязва един от двата отговора.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89B2" w14:textId="01CE5B7C" w:rsidR="0068027C" w:rsidRPr="0068027C" w:rsidRDefault="00201A3E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1273A494">
                <v:shape id="_x0000_i1072" type="#_x0000_t75" style="width:31.5pt;height:20.25pt" o:ole="">
                  <v:imagedata r:id="rId9" o:title=""/>
                </v:shape>
                <w:control r:id="rId13" w:name="CheckBox16" w:shapeid="_x0000_i1072"/>
              </w:object>
            </w:r>
          </w:p>
        </w:tc>
      </w:tr>
      <w:tr w:rsidR="0068027C" w:rsidRPr="0068027C" w14:paraId="532B26C1" w14:textId="21FE3327" w:rsidTr="00FA18D0">
        <w:trPr>
          <w:trHeight w:val="9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6E59" w14:textId="77777777" w:rsidR="0068027C" w:rsidRDefault="0068027C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8027C">
              <w:rPr>
                <w:rFonts w:ascii="Times New Roman" w:eastAsia="Times New Roman" w:hAnsi="Times New Roman" w:cs="Times New Roman"/>
                <w:lang w:eastAsia="bg-BG"/>
              </w:rPr>
              <w:t>Декларирам, че  има промяна в обстоятелствата за отстраняване, посочени в декларацията при кандидатстване и представям нова</w:t>
            </w:r>
          </w:p>
          <w:p w14:paraId="73F9D9F3" w14:textId="438404E6" w:rsidR="0068027C" w:rsidRPr="0068027C" w:rsidRDefault="0068027C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</w:pPr>
            <w:r w:rsidRPr="0068027C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За този и предходния въпрос се отбелязва един от двата отговора.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2F91" w14:textId="7A85F9CD" w:rsidR="0068027C" w:rsidRPr="0068027C" w:rsidRDefault="00201A3E" w:rsidP="006802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5CAF469A">
                <v:shape id="_x0000_i1074" type="#_x0000_t75" style="width:31.5pt;height:20.25pt" o:ole="">
                  <v:imagedata r:id="rId9" o:title=""/>
                </v:shape>
                <w:control r:id="rId14" w:name="CheckBox17" w:shapeid="_x0000_i1074"/>
              </w:object>
            </w:r>
          </w:p>
        </w:tc>
      </w:tr>
      <w:tr w:rsidR="00614AFF" w:rsidRPr="00614AFF" w14:paraId="01AF7D51" w14:textId="77777777" w:rsidTr="00FA18D0">
        <w:trPr>
          <w:trHeight w:val="9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57EC" w14:textId="0EA2A08A" w:rsidR="00614AFF" w:rsidRPr="00614AFF" w:rsidRDefault="00614AFF" w:rsidP="00614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14AFF">
              <w:rPr>
                <w:rFonts w:ascii="Times New Roman" w:eastAsia="Times New Roman" w:hAnsi="Times New Roman" w:cs="Times New Roman"/>
                <w:lang w:eastAsia="bg-BG"/>
              </w:rPr>
              <w:t xml:space="preserve">Декларирам, че представените от мен описи на първични счетоводни документи, приемо-предавателни протоколи и други документи  във формат </w:t>
            </w:r>
            <w:proofErr w:type="spellStart"/>
            <w:r w:rsidRPr="00614AFF">
              <w:rPr>
                <w:rFonts w:ascii="Times New Roman" w:eastAsia="Times New Roman" w:hAnsi="Times New Roman" w:cs="Times New Roman"/>
                <w:lang w:eastAsia="bg-BG"/>
              </w:rPr>
              <w:t>xls</w:t>
            </w:r>
            <w:proofErr w:type="spellEnd"/>
            <w:r w:rsidRPr="00614AFF">
              <w:rPr>
                <w:rFonts w:ascii="Times New Roman" w:eastAsia="Times New Roman" w:hAnsi="Times New Roman" w:cs="Times New Roman"/>
                <w:lang w:eastAsia="bg-BG"/>
              </w:rPr>
              <w:t xml:space="preserve">, </w:t>
            </w:r>
            <w:proofErr w:type="spellStart"/>
            <w:r w:rsidRPr="00614AFF">
              <w:rPr>
                <w:rFonts w:ascii="Times New Roman" w:eastAsia="Times New Roman" w:hAnsi="Times New Roman" w:cs="Times New Roman"/>
                <w:lang w:eastAsia="bg-BG"/>
              </w:rPr>
              <w:t>xlsx</w:t>
            </w:r>
            <w:proofErr w:type="spellEnd"/>
            <w:r w:rsidRPr="00614AFF">
              <w:rPr>
                <w:rFonts w:ascii="Times New Roman" w:eastAsia="Times New Roman" w:hAnsi="Times New Roman" w:cs="Times New Roman"/>
                <w:lang w:eastAsia="bg-BG"/>
              </w:rPr>
              <w:t xml:space="preserve"> са идентични с тези представени във формат </w:t>
            </w:r>
            <w:proofErr w:type="spellStart"/>
            <w:r w:rsidRPr="00614AFF">
              <w:rPr>
                <w:rFonts w:ascii="Times New Roman" w:eastAsia="Times New Roman" w:hAnsi="Times New Roman" w:cs="Times New Roman"/>
                <w:lang w:eastAsia="bg-BG"/>
              </w:rPr>
              <w:t>pdf</w:t>
            </w:r>
            <w:proofErr w:type="spellEnd"/>
            <w:r w:rsidRPr="00614AFF">
              <w:rPr>
                <w:rFonts w:ascii="Times New Roman" w:eastAsia="Times New Roman" w:hAnsi="Times New Roman" w:cs="Times New Roman"/>
                <w:lang w:eastAsia="bg-BG"/>
              </w:rPr>
              <w:t xml:space="preserve">, </w:t>
            </w:r>
            <w:proofErr w:type="spellStart"/>
            <w:r w:rsidRPr="00614AFF">
              <w:rPr>
                <w:rFonts w:ascii="Times New Roman" w:eastAsia="Times New Roman" w:hAnsi="Times New Roman" w:cs="Times New Roman"/>
                <w:lang w:eastAsia="bg-BG"/>
              </w:rPr>
              <w:t>jpg</w:t>
            </w:r>
            <w:proofErr w:type="spellEnd"/>
            <w:r w:rsidRPr="00614AFF">
              <w:rPr>
                <w:rFonts w:ascii="Times New Roman" w:eastAsia="Times New Roman" w:hAnsi="Times New Roman" w:cs="Times New Roman"/>
                <w:lang w:eastAsia="bg-BG"/>
              </w:rPr>
              <w:t>/</w:t>
            </w:r>
            <w:proofErr w:type="spellStart"/>
            <w:r w:rsidRPr="00614AFF">
              <w:rPr>
                <w:rFonts w:ascii="Times New Roman" w:eastAsia="Times New Roman" w:hAnsi="Times New Roman" w:cs="Times New Roman"/>
                <w:lang w:eastAsia="bg-BG"/>
              </w:rPr>
              <w:t>jpeg</w:t>
            </w:r>
            <w:proofErr w:type="spellEnd"/>
            <w:r w:rsidRPr="00614AFF"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1E873" w14:textId="72763C28" w:rsidR="00614AFF" w:rsidRPr="00614AFF" w:rsidRDefault="003B29E8" w:rsidP="00614A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757BD954">
                <v:shape id="_x0000_i1076" type="#_x0000_t75" style="width:108pt;height:20.25pt" o:ole="">
                  <v:imagedata r:id="rId6" o:title=""/>
                </v:shape>
                <w:control r:id="rId15" w:name="CheckBox6" w:shapeid="_x0000_i1076"/>
              </w:object>
            </w:r>
          </w:p>
        </w:tc>
      </w:tr>
      <w:tr w:rsidR="00614AFF" w:rsidRPr="00614AFF" w14:paraId="64101C75" w14:textId="77777777" w:rsidTr="00FA18D0">
        <w:trPr>
          <w:trHeight w:val="915"/>
        </w:trPr>
        <w:tc>
          <w:tcPr>
            <w:tcW w:w="65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A3F2" w14:textId="77777777" w:rsidR="00FD1B07" w:rsidRPr="00FD1B07" w:rsidRDefault="00614AFF" w:rsidP="00FD1B07">
            <w:pPr>
              <w:spacing w:after="113" w:line="185" w:lineRule="atLeast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7">
              <w:rPr>
                <w:rFonts w:ascii="Times New Roman" w:eastAsia="Times New Roman" w:hAnsi="Times New Roman" w:cs="Times New Roman"/>
                <w:lang w:eastAsia="bg-BG"/>
              </w:rPr>
              <w:t xml:space="preserve">Декларирам, че документите, за които съм представил искане за издаването им от държавни и/или общински органи и институции, ще представя най-късно в срока по чл. </w:t>
            </w:r>
            <w:r w:rsidR="00FD1B07" w:rsidRPr="00FD1B07">
              <w:rPr>
                <w:rFonts w:ascii="Times New Roman" w:eastAsia="Times New Roman" w:hAnsi="Times New Roman" w:cs="Times New Roman"/>
                <w:lang w:eastAsia="bg-BG"/>
              </w:rPr>
              <w:t>36</w:t>
            </w:r>
            <w:r w:rsidRPr="00FD1B07">
              <w:rPr>
                <w:rFonts w:ascii="Times New Roman" w:eastAsia="Times New Roman" w:hAnsi="Times New Roman" w:cs="Times New Roman"/>
                <w:lang w:eastAsia="bg-BG"/>
              </w:rPr>
              <w:t xml:space="preserve">, ал. </w:t>
            </w:r>
            <w:r w:rsidR="00FD1B07" w:rsidRPr="00FD1B07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  <w:r w:rsidRPr="00FD1B07">
              <w:rPr>
                <w:rFonts w:ascii="Times New Roman" w:eastAsia="Times New Roman" w:hAnsi="Times New Roman" w:cs="Times New Roman"/>
                <w:lang w:eastAsia="bg-BG"/>
              </w:rPr>
              <w:t xml:space="preserve"> от Наредба № 4 от </w:t>
            </w:r>
            <w:r w:rsidR="00FD1B07" w:rsidRPr="00FD1B07">
              <w:rPr>
                <w:rFonts w:ascii="Times New Roman" w:eastAsia="Times New Roman" w:hAnsi="Times New Roman" w:cs="Times New Roman"/>
                <w:lang w:eastAsia="bg-BG"/>
              </w:rPr>
              <w:t>25.10.2024</w:t>
            </w:r>
            <w:r w:rsidRPr="00FD1B07">
              <w:rPr>
                <w:rFonts w:ascii="Times New Roman" w:eastAsia="Times New Roman" w:hAnsi="Times New Roman" w:cs="Times New Roman"/>
                <w:lang w:eastAsia="bg-BG"/>
              </w:rPr>
              <w:t xml:space="preserve"> г. </w:t>
            </w:r>
            <w:r w:rsidR="00FD1B07" w:rsidRPr="00FD1B0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bg-BG"/>
              </w:rPr>
              <w:t>за реда за предоставяне на безвъзмездна финансова помощ, за сключване и изменение на административни договори, за налагане на административни санкции за интервенциите по чл. 73, 74, 75, чл. 77, параграф 1, букви „а“, „в“ – „е“ и чл. 78 от Регламент (ЕС) 2021/2115, за условията и реда за изплащане, за отказ за изплащане и намаления на плащанията, и за оттегляне на изплатената финансова помощ за интервенциите по чл. 73, 74, 75, 77 и 78 от същия регламент</w:t>
            </w:r>
          </w:p>
          <w:p w14:paraId="4467315E" w14:textId="63E269E2" w:rsidR="00614AFF" w:rsidRPr="00614AFF" w:rsidRDefault="00614AFF" w:rsidP="00614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614AFF">
              <w:rPr>
                <w:rFonts w:ascii="Times New Roman" w:eastAsia="Times New Roman" w:hAnsi="Times New Roman" w:cs="Times New Roman"/>
                <w:lang w:eastAsia="bg-BG"/>
              </w:rPr>
              <w:t xml:space="preserve">                                                                                                                      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DDABAE" w14:textId="45D8A6CB" w:rsidR="00614AFF" w:rsidRPr="00614AFF" w:rsidRDefault="003B29E8" w:rsidP="00614A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18CB5DAF">
                <v:shape id="_x0000_i1078" type="#_x0000_t75" style="width:108pt;height:20.25pt" o:ole="">
                  <v:imagedata r:id="rId6" o:title=""/>
                </v:shape>
                <w:control r:id="rId16" w:name="CheckBox7" w:shapeid="_x0000_i1078"/>
              </w:object>
            </w:r>
          </w:p>
        </w:tc>
      </w:tr>
      <w:tr w:rsidR="003B29E8" w:rsidRPr="00614AFF" w14:paraId="73BEF99D" w14:textId="77777777" w:rsidTr="00FA18D0">
        <w:trPr>
          <w:trHeight w:val="915"/>
        </w:trPr>
        <w:tc>
          <w:tcPr>
            <w:tcW w:w="65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7C9A4C" w14:textId="77777777" w:rsidR="003B29E8" w:rsidRPr="00BA0CD8" w:rsidRDefault="003B29E8" w:rsidP="003B2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D8">
              <w:rPr>
                <w:rFonts w:ascii="Times New Roman" w:hAnsi="Times New Roman" w:cs="Times New Roman"/>
                <w:sz w:val="24"/>
                <w:szCs w:val="24"/>
              </w:rPr>
              <w:t>Имам официален уебсайт и/или официални сайтове в социални медии.</w:t>
            </w:r>
          </w:p>
          <w:p w14:paraId="346376DF" w14:textId="77777777" w:rsidR="003B29E8" w:rsidRPr="00BA0CD8" w:rsidRDefault="003B29E8" w:rsidP="00FD1B07">
            <w:pPr>
              <w:spacing w:after="113" w:line="185" w:lineRule="atLeast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D425E7" w14:textId="5FAECBEE" w:rsidR="003B29E8" w:rsidRPr="00614AFF" w:rsidRDefault="003B29E8" w:rsidP="00614A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object w:dxaOrig="225" w:dyaOrig="225" w14:anchorId="137581AD">
                <v:shape id="_x0000_i1080" type="#_x0000_t75" style="width:108pt;height:20.25pt" o:ole="">
                  <v:imagedata r:id="rId6" o:title=""/>
                </v:shape>
                <w:control r:id="rId17" w:name="CheckBox8" w:shapeid="_x0000_i1080"/>
              </w:object>
            </w:r>
          </w:p>
        </w:tc>
      </w:tr>
      <w:tr w:rsidR="003B29E8" w:rsidRPr="00614AFF" w14:paraId="6028B1CD" w14:textId="77777777" w:rsidTr="00FA18D0">
        <w:trPr>
          <w:trHeight w:val="9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14DDB" w14:textId="11316CFB" w:rsidR="003B29E8" w:rsidRPr="00BA0CD8" w:rsidRDefault="003B29E8" w:rsidP="003B2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CD8">
              <w:rPr>
                <w:rFonts w:ascii="Times New Roman" w:hAnsi="Times New Roman" w:cs="Times New Roman"/>
                <w:sz w:val="24"/>
                <w:szCs w:val="24"/>
              </w:rPr>
              <w:t>Адрес на официален уебсайт и/или официални сайтове в социални медии (посочва се адреса/адресите)</w:t>
            </w:r>
          </w:p>
          <w:p w14:paraId="355271B2" w14:textId="77777777" w:rsidR="003B29E8" w:rsidRPr="00BA0CD8" w:rsidRDefault="003B29E8" w:rsidP="003B2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09108" w14:textId="77777777" w:rsidR="003B29E8" w:rsidRPr="00614AFF" w:rsidRDefault="003B29E8" w:rsidP="00614A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11654F8" w14:textId="77777777" w:rsidR="00201A3E" w:rsidRDefault="00671A8E" w:rsidP="00671A8E">
      <w:pPr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01A3E">
        <w:rPr>
          <w:rFonts w:ascii="Times New Roman" w:hAnsi="Times New Roman"/>
          <w:sz w:val="24"/>
          <w:szCs w:val="24"/>
        </w:rPr>
        <w:tab/>
      </w:r>
      <w:r w:rsidR="00201A3E">
        <w:rPr>
          <w:rFonts w:ascii="Times New Roman" w:hAnsi="Times New Roman"/>
          <w:sz w:val="24"/>
          <w:szCs w:val="24"/>
        </w:rPr>
        <w:tab/>
      </w:r>
    </w:p>
    <w:p w14:paraId="0795CBDD" w14:textId="11C3FC86" w:rsidR="00201A3E" w:rsidRDefault="0010308C" w:rsidP="00BA0CD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C537A">
        <w:rPr>
          <w:rFonts w:ascii="Times New Roman" w:hAnsi="Times New Roman"/>
          <w:sz w:val="24"/>
          <w:szCs w:val="24"/>
        </w:rPr>
        <w:t xml:space="preserve">Известна ми е наказателната отговорност съгласно разпоредбите на действащото българско законодателство, </w:t>
      </w:r>
      <w:proofErr w:type="spellStart"/>
      <w:r w:rsidRPr="003C537A">
        <w:rPr>
          <w:rFonts w:ascii="Times New Roman" w:hAnsi="Times New Roman"/>
          <w:sz w:val="24"/>
          <w:szCs w:val="24"/>
        </w:rPr>
        <w:t>вкл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  <w:r w:rsidRPr="003C537A">
        <w:rPr>
          <w:rFonts w:ascii="Times New Roman" w:hAnsi="Times New Roman"/>
          <w:sz w:val="24"/>
          <w:szCs w:val="24"/>
        </w:rPr>
        <w:t xml:space="preserve"> по чл. 313 и чл. 248а от НК за предоставени от мен неверни данни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39460702" w14:textId="751AB118" w:rsidR="00671A8E" w:rsidRPr="008672EC" w:rsidRDefault="00201A3E" w:rsidP="00671A8E">
      <w:pPr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71A8E">
        <w:rPr>
          <w:rFonts w:ascii="Times New Roman" w:hAnsi="Times New Roman"/>
          <w:sz w:val="24"/>
          <w:szCs w:val="24"/>
        </w:rPr>
        <w:tab/>
      </w:r>
      <w:r w:rsidR="00671A8E" w:rsidRPr="008672EC">
        <w:rPr>
          <w:rFonts w:ascii="Times New Roman" w:hAnsi="Times New Roman"/>
          <w:sz w:val="24"/>
          <w:szCs w:val="24"/>
        </w:rPr>
        <w:t xml:space="preserve"> </w:t>
      </w:r>
      <w:r w:rsidR="00BA0CD8">
        <w:rPr>
          <w:rFonts w:ascii="Times New Roman" w:hAnsi="Times New Roman"/>
          <w:sz w:val="24"/>
          <w:szCs w:val="24"/>
        </w:rPr>
        <w:pict w14:anchorId="45F454F9">
          <v:shape id="_x0000_i1053" type="#_x0000_t75" alt="Microsoft Office Signature Line..." style="width:192pt;height:96pt">
            <v:imagedata r:id="rId18" o:title=""/>
            <o:lock v:ext="edit" ungrouping="t" rotation="t" cropping="t" verticies="t" text="t" grouping="t"/>
            <o:signatureline v:ext="edit" id="{C2DF6A43-CA3F-459A-8FB8-76374A17A9BC}" provid="{00000000-0000-0000-0000-000000000000}" o:suggestedsigner="Бенефициент" allowcomments="t" issignatureline="t"/>
          </v:shape>
        </w:pict>
      </w:r>
    </w:p>
    <w:sectPr w:rsidR="00671A8E" w:rsidRPr="008672EC" w:rsidSect="00BA0CD8">
      <w:pgSz w:w="11906" w:h="16838"/>
      <w:pgMar w:top="1135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68"/>
    <w:rsid w:val="00001CC4"/>
    <w:rsid w:val="000A0CD4"/>
    <w:rsid w:val="0010308C"/>
    <w:rsid w:val="00113288"/>
    <w:rsid w:val="00201A3E"/>
    <w:rsid w:val="00374BF5"/>
    <w:rsid w:val="003B29E8"/>
    <w:rsid w:val="003C0D96"/>
    <w:rsid w:val="004B687E"/>
    <w:rsid w:val="00523EF2"/>
    <w:rsid w:val="005703C0"/>
    <w:rsid w:val="00614AFF"/>
    <w:rsid w:val="00671A8E"/>
    <w:rsid w:val="0068027C"/>
    <w:rsid w:val="00717668"/>
    <w:rsid w:val="00A96B5A"/>
    <w:rsid w:val="00AD4BFA"/>
    <w:rsid w:val="00AD5FE0"/>
    <w:rsid w:val="00B709CF"/>
    <w:rsid w:val="00B96249"/>
    <w:rsid w:val="00BA0CD8"/>
    <w:rsid w:val="00C0460E"/>
    <w:rsid w:val="00C21B86"/>
    <w:rsid w:val="00D25530"/>
    <w:rsid w:val="00D568CA"/>
    <w:rsid w:val="00DC1569"/>
    <w:rsid w:val="00DF0478"/>
    <w:rsid w:val="00F46CB5"/>
    <w:rsid w:val="00FA18D0"/>
    <w:rsid w:val="00FC4E80"/>
    <w:rsid w:val="00FD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2ED9F8B8"/>
  <w15:chartTrackingRefBased/>
  <w15:docId w15:val="{E8C941B2-337A-4D1F-B33D-A3B1A564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1328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1328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1328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13288"/>
    <w:rPr>
      <w:rFonts w:ascii="Arial" w:hAnsi="Arial" w:cs="Arial"/>
      <w:vanish/>
      <w:sz w:val="16"/>
      <w:szCs w:val="16"/>
    </w:rPr>
  </w:style>
  <w:style w:type="paragraph" w:styleId="NormalWeb">
    <w:name w:val="Normal (Web)"/>
    <w:aliases w:val="Normal (Web) Char"/>
    <w:basedOn w:val="Normal"/>
    <w:link w:val="NormalWebChar1"/>
    <w:rsid w:val="00523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WebChar1">
    <w:name w:val="Normal (Web) Char1"/>
    <w:aliases w:val="Normal (Web) Char Char"/>
    <w:link w:val="NormalWeb"/>
    <w:rsid w:val="00523EF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2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6.xml"/><Relationship Id="rId1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" Type="http://schemas.openxmlformats.org/officeDocument/2006/relationships/settings" Target="settings.xml"/><Relationship Id="rId16" Type="http://schemas.openxmlformats.org/officeDocument/2006/relationships/control" Target="activeX/activeX9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control" Target="activeX/activeX4.xml"/><Relationship Id="rId5" Type="http://schemas.openxmlformats.org/officeDocument/2006/relationships/image" Target="media/image2.png"/><Relationship Id="rId15" Type="http://schemas.openxmlformats.org/officeDocument/2006/relationships/control" Target="activeX/activeX8.xml"/><Relationship Id="rId10" Type="http://schemas.openxmlformats.org/officeDocument/2006/relationships/control" Target="activeX/activeX3.xml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4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Hristova Stamenova</dc:creator>
  <cp:keywords/>
  <dc:description/>
  <cp:lastModifiedBy>Mariana Silvieva Tsvetanova</cp:lastModifiedBy>
  <cp:revision>11</cp:revision>
  <dcterms:created xsi:type="dcterms:W3CDTF">2025-10-22T11:48:00Z</dcterms:created>
  <dcterms:modified xsi:type="dcterms:W3CDTF">2026-04-20T06:40:00Z</dcterms:modified>
</cp:coreProperties>
</file>